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91ae" w14:textId="42f9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21 наурыздағы N 417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сәуір N 506. Күші жойылды - Қазақстан Республикасы Үкіметінің 2001.05.25. N 714 қаулысымен. ~P010714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"Қазтеңізкөлікфлоты" ұлттық теңіз кеме қатынасы компаниясы" жабық акционерлік қоғамының Директорлар кеңесі туралы" Қазақстан Республикасы Үкіметінің 2000 жылғы 21 наурыздағы N 417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P000417_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"Қазтеңізкөлікфлоты" ұлттық теңіз кеме қатынасы компаниясы"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акционерлік қоғамы Директорлар кеңесінің құрамына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Көлік және коммуникациялар вице-министрі Вадим Павлович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Зверьков - төрағасы болып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құрамнан Әбілғазы Қалиақпарұлы Құсайынов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Жұманазарова А.Б.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