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b5c6" w14:textId="2e9b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20 қаңтардағы N 87 және 2001 жылғы 9 ақпандағы N 214 қаулыларына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452. Күші жойылды - ҚР Үкіметінің 2002.09.18. N 1031 қаулысымен.~P021031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кейбір шешімдеріне мынадай 
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 Қаржы министрлігінің кейбір мәселелері"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 Қазақстан Республикасы Үкіметінің 2001 жылғы 20 қаңтардағы N 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P010087_ </w:t>
      </w:r>
      <w:r>
        <w:rPr>
          <w:rFonts w:ascii="Times New Roman"/>
          <w:b w:val="false"/>
          <w:i w:val="false"/>
          <w:color w:val="000000"/>
          <w:sz w:val="28"/>
        </w:rPr>
        <w:t>
  қаулысына:
     көрсетілген қаулымен бекітілген Қазақстан Республикасы Қаржы 
министрлігінің Мемлекеттік сатып алу жөніндегі комитеті туралы ережеде:
     12-тармақ мынадай мазмұндағы 7-1) тармақшамен толықтырылсын:
     "7-1) өзінің құзыреті шегінде әкімшілік құқық бұзушылықтар туралы 
хаттамаларды жасайды;";
     мынадай мазмұндағы 19-1-тармақпен толықтырылсын:
     "19-1. Төраға және оның орынбасарлары өздерінің құзыреттері шегінде 
әкімшілік құқық бұзушылықтар туралы істерді қарайды және әкімшілік жазалар 
қолданады.";
     2) 
&lt;*&gt;
     Ескерту. 2)-тармақшаның күші жойылды - ҚР Үкіметінің 2002.01.11. N 39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     2. Осы қаулы қол қойылған күнінен бастап күшіне енеді.
     Қазақстан Республикасының
       Премьер-Министрі
Мамандар:
     Багарова Ж.А.
     Қасымбеков Б.А.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