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60d7" w14:textId="b786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15 қарашадағы N 1716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наурыз N 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почта саласын дамытудың және почта-жинақ жүйесін қалыптастырудың 2000-2003 жылдарға арналған бағдарламасы туралы" Қазақстан Республикасы Үкіметінің 2000 жылғы 15 қарашадағы N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2000-2003 жылдарға арналған Қазақстан Республикасының почта саласын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 және почта-жинақ жүйесін қалыптастыру бағдарламасының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кезеңін іске асырудың 2000-2001 жылдарға арналған іс-шаралар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"Аяқтау нысаны" деген бағандағы 1.3-жолдағы "Үкімет қаулысы"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"Бұйрық"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