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3a9fc" w14:textId="e43a9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"Байқоңыр" ғарыш айлағынан зымырандарды сынау үшін ұшырудың және "Протон-М" зымыран тасығышын пайдалана отырып ғарыш аппараттарын ұшырудың 2001 жылға арналған жоспарлары бойынша қорытындыны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29 наурыз N 404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"Байқоңыр" ғарыш айлағынан зымырандарды сынау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үшін ұшырудың және "Протон-М" зымыран тасығышын пайдалана отырып ғарыш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аппараттарын ұшырудың 2001 жылға арналған жоспарлары бойынша қорытынды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(бұдан әрі - Қорытынды) бекітілсін.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Қазақстан Республикасының Сыртқы істер министрлігі Қорытындыны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Ресей Тарапына дипломатиялық арналар бойынша жіберсін.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Қазақстан Республикасы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2001 жылғы 29 наурыздағы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N 404 қаулысымен бекітілген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"Байқоңыр" ғарыш айлағынан зымырандарды сынау үшін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ұшырудың және "Протон-М" зымыран тасығышын пайдалана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отырып ғарыш аппараттарын ұшырудың 2001 жылға арналған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жоспарлары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Қорытынды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Ресей Федерациясы Сыртқы істер министрлігінің 2001 жылғы 30 қаңтардағы нотасында ұсынылған "Байқоңыр" ғарыш айлағынан зымырандарды ұшыру жоспарлары бойынша қосымша ақпаратты қарай келіп Қазақстан Республикасының Үкіметі: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сынау үшін ұшырудың 2001 жылдың І жартыжылдығына арналған жоспарымен;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"Протон-М" зымыран тасығышын және "Бриз-М" үдеткіш блогын олардың ұшу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сынақтары кезеңінде мемлекеттік экологиялық сараптаудан өткізуді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ұйымдастыру туралы келісімге" қол қойған және қазақстандық мамандардың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аспаптық бақылау және экологиялық сараптау жүргізуге қатысуы жағдайында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"Протон-М" зымыран тасығышын пайдалана отырып ғарыш аппараттарын ұшыру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жоспарымен келіседі.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