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9758" w14:textId="d059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18 сәуірдегі N 596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28 ақпан N 297. Күші жойылды - ҚР Үкіметінің 2007.06.02. N 452 (2007 жылғы 9 тамыздан бастап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2007.06.02.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(2007 жылғы 9 тамыздан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"Білім беру қызметін лицензиялаудың ережесін бекіту туралы" Қазақстан Республикасы Үкіметінің 2000 жылғы 18 сәуірдегі N 596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2000 ж., N 20, 219-құжат) мынадай өзгеріс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Білім беру қызметін лицензиялаудың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4-тармақтың бірінші абзацындағы ", оның ішінде оқытудың нысандары бойынша" деген сөздер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