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9758" w14:textId="d059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18 сәуірдегі N 596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ақпан N 297. Күші жойылды - ҚР Үкіметінің 2007.06.02. N 452 (2007 жылғы 9 тамыздан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2007.06.02.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9 тамыздан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"Білім беру қызметін лицензиялаудың ережесін бекіту туралы" Қазақстан Республикасы Үкіметінің 2000 жылғы 18 сәуірдегі N 596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20, 219-құжат) мынадай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Білім беру қызметін лицензиялаудың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бірінші абзацындағы ", оның ішінде оқытудың нысандары бойынша"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