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592c" w14:textId="910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ақпан N 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қоғамына (бұдан әрі - "Қазатомөнеркәсіп" ҰАК ЖАҚ) "Қазатомөнеркәсіп" ҰАК" ЖАҚ-ы мен "Глоуб Ньюклеар Сервисес энд Сэплай ГНСС, Лимитед" (Швейцария) арасындағы 2001 жылғы 5 қаңтардағы табиғи уран концентраттарын сатуға арналған келісімнің шарттарына сәйкес табиғи уранның шала тотық-тотық түріндегі (СЭҚ ТН коды 284410390) 200017 кгU мөлшерінде уран концентратының экспортына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Республикасының Экономика және сауда министрлігі заңнамада белгіленген тәртіппен "Қазатомөнеркәсіп" ҰАК" ЖАҚ-на Қазақстан Республикасынан уран өнімінің экспортына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Мемлекеттік кіріс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Кеден комитеті мен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Атом энергетикасы жөніндегі комитеті өнімнің экспортын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26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278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жылғы 5 қаңтардағы келісім-шартқа сәйкес "Глоуб Ньюклеар"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Сервисес энд Сэплай ГНСС Лимитед" корпорациясы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"Қазатомөнеркәсіп" Ұлттық атом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акционерлік қоғамы беретін тауарлардың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 ! СЭҚ ТН  ! Өнімнің атауы! Өлшем ! Саны ! Бір бірлігі !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! коды    !              !бірлігі!      ! үшін бағасы !АҚШ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              !       !      !АҚШ доллары.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              !       !      !   мен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284410390  Табиғи уран    кг,U   200017    17,26      3452020,00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(табиғи уран.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ның шала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тотығы-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тотығы U O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Жүктің жүру бағыты: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Защита станциясы (Қазақстан Республикасы) - Локоть станциясы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(Ресей Федерациясы) - Капитолово станциясы (Ресей Федерациясы)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Қара Балта станциясы (Қырғыз Республикасы) - Луговое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Республикасы) - Шымкент станциясы (Қазақстан Республикасы)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Озинки станциясы (Ресей Федерациясы) - Капитолово станциясы (Ресей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Ақсу станциясы (Қазақстан Республикасы) - Петропавл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Республикасы) - Қорған станциясы (Ресей Федерациясы)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Капитолово станциясы (Ресей Федерациясы)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