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daf38" w14:textId="dddaf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15 ақпандағы N 251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20 ақпан N 263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Президентінің 1999 жылғы 10 тамыздағы N 187 Жарлығын жүзеге асыру туралы" Қазақстан Республикасы Үкіметінің 2000 жылғы 15 ақпандағы N 251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2000 ж., N 7, 92-құжат)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Тәуелсіз Мемлекеттер Достастығының бірыңғай (ортақ) білім кеңістігін қалыптастыру жөніндегі ынтымақтастық туралы келісімді жүзеге асыру жөніндегі іс-шаралар жоспарындағы: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реттік нөмірі 1-жолдың үшінші абзацы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Осы қаулы қол қойылған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