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4619" w14:textId="9434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азаматтардың денсаулығын сақтау туралы" Қазақстан Республикасының Заңына толықтырулар мен өзгерістер енгізу туралы" Қазақстан Республикаcы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10 ақпан N 218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Республикасының Заңына толықтырулар мен өзгерістер енгізу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азаматтардың денсаулығын </w:t>
      </w:r>
      <w:r>
        <w:br/>
      </w:r>
      <w:r>
        <w:rPr>
          <w:rFonts w:ascii="Times New Roman"/>
          <w:b w:val="false"/>
          <w:i w:val="false"/>
          <w:color w:val="000000"/>
          <w:sz w:val="28"/>
        </w:rPr>
        <w:t xml:space="preserve">
               сақтау туралы" Қазақстан Республикасының Заңына </w:t>
      </w:r>
      <w:r>
        <w:br/>
      </w:r>
      <w:r>
        <w:rPr>
          <w:rFonts w:ascii="Times New Roman"/>
          <w:b w:val="false"/>
          <w:i w:val="false"/>
          <w:color w:val="000000"/>
          <w:sz w:val="28"/>
        </w:rPr>
        <w:t xml:space="preserve">
                  толықтырулар мен өзгерiстер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 азаматтардың денсаулығын сақтау туралы" 1997 жылғы 19 мамырдағы Қазақстан Республикасының </w:t>
      </w:r>
      <w:r>
        <w:rPr>
          <w:rFonts w:ascii="Times New Roman"/>
          <w:b w:val="false"/>
          <w:i w:val="false"/>
          <w:color w:val="000000"/>
          <w:sz w:val="28"/>
        </w:rPr>
        <w:t xml:space="preserve">Z970111_ </w:t>
      </w:r>
      <w:r>
        <w:rPr>
          <w:rFonts w:ascii="Times New Roman"/>
          <w:b w:val="false"/>
          <w:i w:val="false"/>
          <w:color w:val="000000"/>
          <w:sz w:val="28"/>
        </w:rPr>
        <w:t xml:space="preserve">Заңына (Қазақстан Республикасы Парламентiнiң Жаршысы, 1997 ж., N 10, 109-құжат; 1998 ж., N 14, 201-құжат; N 24, 434-құжат; 1999 ж., N 8, 247-құжат; N 23, 927-құжат) мынадай толықтырулар мен өзгерiстер енгiзiлсiн: </w:t>
      </w:r>
      <w:r>
        <w:br/>
      </w:r>
      <w:r>
        <w:rPr>
          <w:rFonts w:ascii="Times New Roman"/>
          <w:b w:val="false"/>
          <w:i w:val="false"/>
          <w:color w:val="000000"/>
          <w:sz w:val="28"/>
        </w:rPr>
        <w:t xml:space="preserve">
      1) 1-бап мынадай мазмұндағы абзацтармен толықтырылсын: </w:t>
      </w:r>
      <w:r>
        <w:br/>
      </w:r>
      <w:r>
        <w:rPr>
          <w:rFonts w:ascii="Times New Roman"/>
          <w:b w:val="false"/>
          <w:i w:val="false"/>
          <w:color w:val="000000"/>
          <w:sz w:val="28"/>
        </w:rPr>
        <w:t xml:space="preserve">
      "психикалық белсендi заттар - бiр рет қабылдаған кезде адамның психикалық және физиологиялық қызметiне, мiнез-құлқына әсер ететiн, ал ұзақ уақыт пайдаланған кезде психикалық және тән тәуелдiлiгін туғызатын химиялық заттар, оның iшiнде алкоголь; </w:t>
      </w:r>
      <w:r>
        <w:br/>
      </w:r>
      <w:r>
        <w:rPr>
          <w:rFonts w:ascii="Times New Roman"/>
          <w:b w:val="false"/>
          <w:i w:val="false"/>
          <w:color w:val="000000"/>
          <w:sz w:val="28"/>
        </w:rPr>
        <w:t xml:space="preserve">
      телімші - оған донордың қаны немесе оның құрамдық бөлiктерi ауыстырып құю немесе донордан ағзаны (ағзаның бөлiктерiн) немесе тканьдi трансплантациялау (ауыстырып салу) жүргiзiлетiн пациент; </w:t>
      </w:r>
      <w:r>
        <w:br/>
      </w:r>
      <w:r>
        <w:rPr>
          <w:rFonts w:ascii="Times New Roman"/>
          <w:b w:val="false"/>
          <w:i w:val="false"/>
          <w:color w:val="000000"/>
          <w:sz w:val="28"/>
        </w:rPr>
        <w:t xml:space="preserve">
      жасанды ұрықтандыру - ер адамның донорлық материалын (ұрығын) әйелдiң жыныс жолына жасанды түрде енгiзу; </w:t>
      </w:r>
      <w:r>
        <w:br/>
      </w:r>
      <w:r>
        <w:rPr>
          <w:rFonts w:ascii="Times New Roman"/>
          <w:b w:val="false"/>
          <w:i w:val="false"/>
          <w:color w:val="000000"/>
          <w:sz w:val="28"/>
        </w:rPr>
        <w:t xml:space="preserve">
      мiнез-құлық бұзылуы - психикалық күйзелiс жағдайы туғызған әрi қозғалу, әсерлену-ерiк және ойлау әрекеттерiнiң бұзылуынан көрiнетiн адам мiнез-құлқының ауытқуы."; </w:t>
      </w:r>
      <w:r>
        <w:br/>
      </w:r>
      <w:r>
        <w:rPr>
          <w:rFonts w:ascii="Times New Roman"/>
          <w:b w:val="false"/>
          <w:i w:val="false"/>
          <w:color w:val="000000"/>
          <w:sz w:val="28"/>
        </w:rPr>
        <w:t xml:space="preserve">
      2) 4-баптың бесiншi абзацы "шеңберiнде" деген сөзден кейiн "Қазақстан Республикасы аумағының шегiнде оны көрсету орнына қарамастан" деген сөздермен толықтырылсын; </w:t>
      </w:r>
      <w:r>
        <w:br/>
      </w:r>
      <w:r>
        <w:rPr>
          <w:rFonts w:ascii="Times New Roman"/>
          <w:b w:val="false"/>
          <w:i w:val="false"/>
          <w:color w:val="000000"/>
          <w:sz w:val="28"/>
        </w:rPr>
        <w:t xml:space="preserve">
      3) 10-баптың 4-тармағындағы "жекеше медициналық ұйымдар" деген сөздер алынып тасталсын; </w:t>
      </w:r>
      <w:r>
        <w:br/>
      </w:r>
      <w:r>
        <w:rPr>
          <w:rFonts w:ascii="Times New Roman"/>
          <w:b w:val="false"/>
          <w:i w:val="false"/>
          <w:color w:val="000000"/>
          <w:sz w:val="28"/>
        </w:rPr>
        <w:t xml:space="preserve">
      4) 14-баптың 1-тармағы мынадай редакцияда жазылсын: </w:t>
      </w:r>
      <w:r>
        <w:br/>
      </w:r>
      <w:r>
        <w:rPr>
          <w:rFonts w:ascii="Times New Roman"/>
          <w:b w:val="false"/>
          <w:i w:val="false"/>
          <w:color w:val="000000"/>
          <w:sz w:val="28"/>
        </w:rPr>
        <w:t xml:space="preserve">
      "1. Қолайлылықты және азаматтардың тегiн медициналық көмектiң кепiлдi көлемiн алуын қамтамасыз ететiн мемлекеттiк денсаулық сақтау жүйесiнiң негiзiн: </w:t>
      </w:r>
      <w:r>
        <w:br/>
      </w:r>
      <w:r>
        <w:rPr>
          <w:rFonts w:ascii="Times New Roman"/>
          <w:b w:val="false"/>
          <w:i w:val="false"/>
          <w:color w:val="000000"/>
          <w:sz w:val="28"/>
        </w:rPr>
        <w:t xml:space="preserve">
      "фельдшерлiк мекен, фельдшерлiк-акушерлiк мекен (дәрiгерге дейiнгi көмек); </w:t>
      </w:r>
      <w:r>
        <w:br/>
      </w:r>
      <w:r>
        <w:rPr>
          <w:rFonts w:ascii="Times New Roman"/>
          <w:b w:val="false"/>
          <w:i w:val="false"/>
          <w:color w:val="000000"/>
          <w:sz w:val="28"/>
        </w:rPr>
        <w:t xml:space="preserve">
      отбасылық дәрiгерлiк амбулатория, аумақтық емхана, ауылдық аурухана (дәрiгерлiк көмек); </w:t>
      </w:r>
      <w:r>
        <w:br/>
      </w:r>
      <w:r>
        <w:rPr>
          <w:rFonts w:ascii="Times New Roman"/>
          <w:b w:val="false"/>
          <w:i w:val="false"/>
          <w:color w:val="000000"/>
          <w:sz w:val="28"/>
        </w:rPr>
        <w:t xml:space="preserve">
      орталық аудандық аурухана, аудандық аурухана, кеңесшi-диагностикалық емхана, диспансерлер, әйелдер кеңесi (бiлiктi дәрiгерлiк көмек); </w:t>
      </w:r>
      <w:r>
        <w:br/>
      </w:r>
      <w:r>
        <w:rPr>
          <w:rFonts w:ascii="Times New Roman"/>
          <w:b w:val="false"/>
          <w:i w:val="false"/>
          <w:color w:val="000000"/>
          <w:sz w:val="28"/>
        </w:rPr>
        <w:t xml:space="preserve">
      облыстық аурухана, қалалық аурухана, облыстық диспансерлер; облыстық (қалалық) кеңесшi-диагностикалық орталық, перзентхана, перинатальдық орталық; жедел медициналық жәрдемнiң ауруханалары мен станциялары (мамандандырылған дәрiгерлiк көмек); </w:t>
      </w:r>
      <w:r>
        <w:br/>
      </w:r>
      <w:r>
        <w:rPr>
          <w:rFonts w:ascii="Times New Roman"/>
          <w:b w:val="false"/>
          <w:i w:val="false"/>
          <w:color w:val="000000"/>
          <w:sz w:val="28"/>
        </w:rPr>
        <w:t xml:space="preserve">
      республикалық емдеу-профилактикалық ұйымдары мен орталықтары, ғылыми орталықтар мен ғылыми-зерттеу институттарының клиникалары (жоғары бiлiктi мамандандырылған дәрiгерлiк көмек) құрайды"; </w:t>
      </w:r>
      <w:r>
        <w:br/>
      </w:r>
      <w:r>
        <w:rPr>
          <w:rFonts w:ascii="Times New Roman"/>
          <w:b w:val="false"/>
          <w:i w:val="false"/>
          <w:color w:val="000000"/>
          <w:sz w:val="28"/>
        </w:rPr>
        <w:t xml:space="preserve">
      5) 15-бап 1-тармақтың екiншi абзацы "оңалтуды" деген сөзден кейiн "жедел медициналық жәрдемдi" деген сөздермен толықтырылсын; </w:t>
      </w:r>
      <w:r>
        <w:br/>
      </w:r>
      <w:r>
        <w:rPr>
          <w:rFonts w:ascii="Times New Roman"/>
          <w:b w:val="false"/>
          <w:i w:val="false"/>
          <w:color w:val="000000"/>
          <w:sz w:val="28"/>
        </w:rPr>
        <w:t xml:space="preserve">
      6) 17-баптың 1-тармағында "психикалық және" деген сөздерден кейiн "мiнез-құлық бұзылуларын" деген сөздермен толықтырылсын; </w:t>
      </w:r>
      <w:r>
        <w:br/>
      </w:r>
      <w:r>
        <w:rPr>
          <w:rFonts w:ascii="Times New Roman"/>
          <w:b w:val="false"/>
          <w:i w:val="false"/>
          <w:color w:val="000000"/>
          <w:sz w:val="28"/>
        </w:rPr>
        <w:t xml:space="preserve">
      7) 20-бапта: </w:t>
      </w:r>
      <w:r>
        <w:br/>
      </w:r>
      <w:r>
        <w:rPr>
          <w:rFonts w:ascii="Times New Roman"/>
          <w:b w:val="false"/>
          <w:i w:val="false"/>
          <w:color w:val="000000"/>
          <w:sz w:val="28"/>
        </w:rPr>
        <w:t xml:space="preserve">
      баптың тақырыбы "Психикалық аурулардан" деген сөзден кейiн "және мiнез-құлық бұзылуларынан" деген сөздермен толықтырылсын; </w:t>
      </w:r>
      <w:r>
        <w:br/>
      </w:r>
      <w:r>
        <w:rPr>
          <w:rFonts w:ascii="Times New Roman"/>
          <w:b w:val="false"/>
          <w:i w:val="false"/>
          <w:color w:val="000000"/>
          <w:sz w:val="28"/>
        </w:rPr>
        <w:t xml:space="preserve">
      1, 2 және 3-тармақтар "психикасының" деген сөзден кейiн "және мiнез-құлық" деген сөздермен толықтырылсын; </w:t>
      </w:r>
      <w:r>
        <w:br/>
      </w:r>
      <w:r>
        <w:rPr>
          <w:rFonts w:ascii="Times New Roman"/>
          <w:b w:val="false"/>
          <w:i w:val="false"/>
          <w:color w:val="000000"/>
          <w:sz w:val="28"/>
        </w:rPr>
        <w:t xml:space="preserve">
      8) 21-бапта: </w:t>
      </w:r>
      <w:r>
        <w:br/>
      </w:r>
      <w:r>
        <w:rPr>
          <w:rFonts w:ascii="Times New Roman"/>
          <w:b w:val="false"/>
          <w:i w:val="false"/>
          <w:color w:val="000000"/>
          <w:sz w:val="28"/>
        </w:rPr>
        <w:t xml:space="preserve">
      баптың тақырыбындағы "маскүнемдiкпен, нашақорлықпен және уытқұмарлықпен ауыратын адамдарға" деген сөздер "психикалық белсендi заттарды пайдалану салдарынан зардап шегушi адамдарға" деген сөздермен ауыстырылсын; </w:t>
      </w:r>
      <w:r>
        <w:br/>
      </w:r>
      <w:r>
        <w:rPr>
          <w:rFonts w:ascii="Times New Roman"/>
          <w:b w:val="false"/>
          <w:i w:val="false"/>
          <w:color w:val="000000"/>
          <w:sz w:val="28"/>
        </w:rPr>
        <w:t xml:space="preserve">
      1-тармақтағы "маскүнемдiктiң, нашақорлық пен уытқұмарлықтың" деген сөздер "психикалық белсендi заттарды пайдалану салдарынан болған аурулардың" деген сөздермен ауыстырылсын; </w:t>
      </w:r>
      <w:r>
        <w:br/>
      </w:r>
      <w:r>
        <w:rPr>
          <w:rFonts w:ascii="Times New Roman"/>
          <w:b w:val="false"/>
          <w:i w:val="false"/>
          <w:color w:val="000000"/>
          <w:sz w:val="28"/>
        </w:rPr>
        <w:t xml:space="preserve">
      2-тармақтағы "маскүнемдiкпен, нашақорлықпен және уытқұмарлықпен" деген сөздер "психикалық белсендi заттарды пайдалану салдарынан" деген сөздермен ауыстырылсын; </w:t>
      </w:r>
      <w:r>
        <w:br/>
      </w:r>
      <w:r>
        <w:rPr>
          <w:rFonts w:ascii="Times New Roman"/>
          <w:b w:val="false"/>
          <w:i w:val="false"/>
          <w:color w:val="000000"/>
          <w:sz w:val="28"/>
        </w:rPr>
        <w:t xml:space="preserve">
      9) 25-бапта: </w:t>
      </w:r>
      <w:r>
        <w:br/>
      </w:r>
      <w:r>
        <w:rPr>
          <w:rFonts w:ascii="Times New Roman"/>
          <w:b w:val="false"/>
          <w:i w:val="false"/>
          <w:color w:val="000000"/>
          <w:sz w:val="28"/>
        </w:rPr>
        <w:t xml:space="preserve">
      1-тармақ "қан құю" деген сөздерден кейін "ағзаларды және (немесе) тканьдердi ауыстырып салу," деген сөздермен толықтырылсын; </w:t>
      </w:r>
      <w:r>
        <w:br/>
      </w:r>
      <w:r>
        <w:rPr>
          <w:rFonts w:ascii="Times New Roman"/>
          <w:b w:val="false"/>
          <w:i w:val="false"/>
          <w:color w:val="000000"/>
          <w:sz w:val="28"/>
        </w:rPr>
        <w:t xml:space="preserve">
      3-тармақ "қан құюды" деген сөздерден кейiн "ағзаларды және (немесе)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тканьдердi ауыстырып салу," деген сөздермен толықтырылсын;</w:t>
      </w:r>
    </w:p>
    <w:p>
      <w:pPr>
        <w:spacing w:after="0"/>
        <w:ind w:left="0"/>
        <w:jc w:val="both"/>
      </w:pPr>
      <w:r>
        <w:rPr>
          <w:rFonts w:ascii="Times New Roman"/>
          <w:b w:val="false"/>
          <w:i w:val="false"/>
          <w:color w:val="000000"/>
          <w:sz w:val="28"/>
        </w:rPr>
        <w:t>     10) 27-бапта:</w:t>
      </w:r>
    </w:p>
    <w:p>
      <w:pPr>
        <w:spacing w:after="0"/>
        <w:ind w:left="0"/>
        <w:jc w:val="both"/>
      </w:pPr>
      <w:r>
        <w:rPr>
          <w:rFonts w:ascii="Times New Roman"/>
          <w:b w:val="false"/>
          <w:i w:val="false"/>
          <w:color w:val="000000"/>
          <w:sz w:val="28"/>
        </w:rPr>
        <w:t xml:space="preserve">     баптың тақырыбындағы "Өлу" деген сөз кіші әрiппен жазылып, оның алды </w:t>
      </w:r>
    </w:p>
    <w:p>
      <w:pPr>
        <w:spacing w:after="0"/>
        <w:ind w:left="0"/>
        <w:jc w:val="both"/>
      </w:pPr>
      <w:r>
        <w:rPr>
          <w:rFonts w:ascii="Times New Roman"/>
          <w:b w:val="false"/>
          <w:i w:val="false"/>
          <w:color w:val="000000"/>
          <w:sz w:val="28"/>
        </w:rPr>
        <w:t>"Биологиялық" деген сөзбен толықтырылсын;</w:t>
      </w:r>
    </w:p>
    <w:p>
      <w:pPr>
        <w:spacing w:after="0"/>
        <w:ind w:left="0"/>
        <w:jc w:val="both"/>
      </w:pPr>
      <w:r>
        <w:rPr>
          <w:rFonts w:ascii="Times New Roman"/>
          <w:b w:val="false"/>
          <w:i w:val="false"/>
          <w:color w:val="000000"/>
          <w:sz w:val="28"/>
        </w:rPr>
        <w:t xml:space="preserve">     1-тармақ "Адамның" деген сөзден кейiн "биологиялық"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xml:space="preserve">     "1-1. Кейiн ауыстырып салу үшiн ағзалар мен тканьдер алуды қамтамасыз </w:t>
      </w:r>
    </w:p>
    <w:p>
      <w:pPr>
        <w:spacing w:after="0"/>
        <w:ind w:left="0"/>
        <w:jc w:val="both"/>
      </w:pPr>
      <w:r>
        <w:rPr>
          <w:rFonts w:ascii="Times New Roman"/>
          <w:b w:val="false"/>
          <w:i w:val="false"/>
          <w:color w:val="000000"/>
          <w:sz w:val="28"/>
        </w:rPr>
        <w:t xml:space="preserve">ететiн мамандардың донордың биологиялық өлiмiн анықтауға қатысуына тыйым </w:t>
      </w:r>
    </w:p>
    <w:p>
      <w:pPr>
        <w:spacing w:after="0"/>
        <w:ind w:left="0"/>
        <w:jc w:val="both"/>
      </w:pPr>
      <w:r>
        <w:rPr>
          <w:rFonts w:ascii="Times New Roman"/>
          <w:b w:val="false"/>
          <w:i w:val="false"/>
          <w:color w:val="000000"/>
          <w:sz w:val="28"/>
        </w:rPr>
        <w:t>салынады";</w:t>
      </w:r>
    </w:p>
    <w:p>
      <w:pPr>
        <w:spacing w:after="0"/>
        <w:ind w:left="0"/>
        <w:jc w:val="both"/>
      </w:pPr>
      <w:r>
        <w:rPr>
          <w:rFonts w:ascii="Times New Roman"/>
          <w:b w:val="false"/>
          <w:i w:val="false"/>
          <w:color w:val="000000"/>
          <w:sz w:val="28"/>
        </w:rPr>
        <w:t xml:space="preserve">     2-тармақ "аппаратура" деген сөзден кейiн "биологиялық"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11) 30-бап мынадай редакцияда жазылсын:</w:t>
      </w:r>
    </w:p>
    <w:p>
      <w:pPr>
        <w:spacing w:after="0"/>
        <w:ind w:left="0"/>
        <w:jc w:val="both"/>
      </w:pPr>
      <w:r>
        <w:rPr>
          <w:rFonts w:ascii="Times New Roman"/>
          <w:b w:val="false"/>
          <w:i w:val="false"/>
          <w:color w:val="000000"/>
          <w:sz w:val="28"/>
        </w:rPr>
        <w:t>             "30-бап. Қан мен оның құрамдық бөлiктерiне</w:t>
      </w:r>
    </w:p>
    <w:p>
      <w:pPr>
        <w:spacing w:after="0"/>
        <w:ind w:left="0"/>
        <w:jc w:val="both"/>
      </w:pPr>
      <w:r>
        <w:rPr>
          <w:rFonts w:ascii="Times New Roman"/>
          <w:b w:val="false"/>
          <w:i w:val="false"/>
          <w:color w:val="000000"/>
          <w:sz w:val="28"/>
        </w:rPr>
        <w:t>                               донорлық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Қан мен оның құрамдық бөлiктерiне донорлық Қазақстан Республикасында ерiктi әрекет болып табылады. Донордан қан немесе оның құрамдық бөлiктерiн алуға егер донордың денсаулығына зиян келмейтiн жағдайда ғана рұқсат етiледi. </w:t>
      </w:r>
      <w:r>
        <w:br/>
      </w:r>
      <w:r>
        <w:rPr>
          <w:rFonts w:ascii="Times New Roman"/>
          <w:b w:val="false"/>
          <w:i w:val="false"/>
          <w:color w:val="000000"/>
          <w:sz w:val="28"/>
        </w:rPr>
        <w:t xml:space="preserve">
      2. Қан донорлығы өтеусiз және ақылы болуы мүмкiн. Донорлық қанды және (немесе) оның құрамдық бөлiктерiн ақшалай сыйақы үшiн тапсырған кезде ақылы болып саналады. </w:t>
      </w:r>
      <w:r>
        <w:br/>
      </w:r>
      <w:r>
        <w:rPr>
          <w:rFonts w:ascii="Times New Roman"/>
          <w:b w:val="false"/>
          <w:i w:val="false"/>
          <w:color w:val="000000"/>
          <w:sz w:val="28"/>
        </w:rPr>
        <w:t xml:space="preserve">
      12) мынадай мазмұндағы 30-1-баппен толықтырылсын: </w:t>
      </w:r>
      <w:r>
        <w:br/>
      </w:r>
      <w:r>
        <w:rPr>
          <w:rFonts w:ascii="Times New Roman"/>
          <w:b w:val="false"/>
          <w:i w:val="false"/>
          <w:color w:val="000000"/>
          <w:sz w:val="28"/>
        </w:rPr>
        <w:t xml:space="preserve">
              "30-1-бап. Қан донорларына қойылатын талаптар </w:t>
      </w:r>
      <w:r>
        <w:br/>
      </w:r>
      <w:r>
        <w:rPr>
          <w:rFonts w:ascii="Times New Roman"/>
          <w:b w:val="false"/>
          <w:i w:val="false"/>
          <w:color w:val="000000"/>
          <w:sz w:val="28"/>
        </w:rPr>
        <w:t xml:space="preserve">
      1. Донорлық қызметтi жүзеге асыру үшiн медициналық тексеру кезiнде қарсы көрсеткiштер анықталмаған 18 жастан 60 жасқа дейiнгi Қазақстан Республикасының, шетел мемлекеттерiнiң азаматтары мен азаматтығы жоқ адамдар қанның және оның құрамдық бөлiктерiнiң доноры бола алады. </w:t>
      </w:r>
      <w:r>
        <w:br/>
      </w:r>
      <w:r>
        <w:rPr>
          <w:rFonts w:ascii="Times New Roman"/>
          <w:b w:val="false"/>
          <w:i w:val="false"/>
          <w:color w:val="000000"/>
          <w:sz w:val="28"/>
        </w:rPr>
        <w:t xml:space="preserve">
      2. Донорлар басынан өткiзген және бойында бар сырқаттары туралы өздерiне белгiлi мәлiметтердi, сондай-ақ өздерiнiң есiрткi, жүйкеге әсер ететiн заттарды және прекурсорларды пайдаланғандығы туралы хабарлауға мiндеттi. </w:t>
      </w:r>
      <w:r>
        <w:br/>
      </w:r>
      <w:r>
        <w:rPr>
          <w:rFonts w:ascii="Times New Roman"/>
          <w:b w:val="false"/>
          <w:i w:val="false"/>
          <w:color w:val="000000"/>
          <w:sz w:val="28"/>
        </w:rPr>
        <w:t xml:space="preserve">
      3. Қан берердiң алдында донорлар қан тапсыру орны бойынша тегiн медициналық тексеруден өтуге мiндеттi. Қан мен оның құрамдық бөлiктерiн алуды қан қызметi ұйымдары донорлар медициналық куәландырылғаннан кейiн Қазақстан Республикасының азаматтардың денсаулығын сақтау саласындағы орталық атқарушы органы белгiлеген тәртiппен жүргізедi". </w:t>
      </w:r>
      <w:r>
        <w:br/>
      </w:r>
      <w:r>
        <w:rPr>
          <w:rFonts w:ascii="Times New Roman"/>
          <w:b w:val="false"/>
          <w:i w:val="false"/>
          <w:color w:val="000000"/>
          <w:sz w:val="28"/>
        </w:rPr>
        <w:t xml:space="preserve">
      13) 31-бапта: </w:t>
      </w:r>
      <w:r>
        <w:br/>
      </w:r>
      <w:r>
        <w:rPr>
          <w:rFonts w:ascii="Times New Roman"/>
          <w:b w:val="false"/>
          <w:i w:val="false"/>
          <w:color w:val="000000"/>
          <w:sz w:val="28"/>
        </w:rPr>
        <w:t xml:space="preserve">
      2-тармақтағы екiншi сөйлем "ағзалары" деген сөзден кейiн "және тканьдерi" деген сөзбен толықтырылсын; </w:t>
      </w:r>
      <w:r>
        <w:br/>
      </w:r>
      <w:r>
        <w:rPr>
          <w:rFonts w:ascii="Times New Roman"/>
          <w:b w:val="false"/>
          <w:i w:val="false"/>
          <w:color w:val="000000"/>
          <w:sz w:val="28"/>
        </w:rPr>
        <w:t xml:space="preserve">
      мынадай мазмұндағы 2-1, 2-2, 2-3, 2-4, 2-5, 2-6-тармақтармен толықтырылсын: </w:t>
      </w:r>
      <w:r>
        <w:br/>
      </w:r>
      <w:r>
        <w:rPr>
          <w:rFonts w:ascii="Times New Roman"/>
          <w:b w:val="false"/>
          <w:i w:val="false"/>
          <w:color w:val="000000"/>
          <w:sz w:val="28"/>
        </w:rPr>
        <w:t xml:space="preserve">
      "2-1. Тiрi донордан ауыстырып салу үшiн қолының растығы нотариуспен куәландырылған оның жазбаша келiсiмiмен қос ағзалардың бiрi, ағзаның бөлiгi немесе оның жоқтығы денсаулықтың қайтымсыз бұзылуына әкелiп соқпайтын тканьдер алынуы мүмкiн. Тiрi донор жан-жақты медициналық тексерiлуден өткен және дәрігер мамандар пiкiрнамасының ағзаны (ағзалардың бөлiктерiн) және (немесе) тканьдердi алу мүмкiндiгi туралы қорытындысы бар адам бола алады. </w:t>
      </w:r>
      <w:r>
        <w:br/>
      </w:r>
      <w:r>
        <w:rPr>
          <w:rFonts w:ascii="Times New Roman"/>
          <w:b w:val="false"/>
          <w:i w:val="false"/>
          <w:color w:val="000000"/>
          <w:sz w:val="28"/>
        </w:rPr>
        <w:t xml:space="preserve">
      2-2. Ауыстырып салу үшiн донор-мәйiттен ағзаларды (ағзалардың бөлiктерiн) және (немесе) тканьдердi алу тек дәрiгер мамандардың пiкiрнамасы белгiлеген биологиялық өлiм анықталған жағдайда ғана рұқсат етiледi. </w:t>
      </w:r>
      <w:r>
        <w:br/>
      </w:r>
      <w:r>
        <w:rPr>
          <w:rFonts w:ascii="Times New Roman"/>
          <w:b w:val="false"/>
          <w:i w:val="false"/>
          <w:color w:val="000000"/>
          <w:sz w:val="28"/>
        </w:rPr>
        <w:t xml:space="preserve">
      2-3. Мәйiттен ағзаларды (ағзалардың бөлiктерiн) және (немесе) тканьдердi алу егер қайтыс болған адам тiрi кезiнде телiмшiге ауыстырып салу үшiн өзiнiң ағзаларын (ағзаларының бөлiктерiн) және (немесе) тканьдерiн алуға келiсетiндiгi туралы мәлiмдесе, не қайтыс болған адамның ата-анасы мен кәмелетке толған балаларының келiсiмiмен рұқсат етiледi. </w:t>
      </w:r>
      <w:r>
        <w:br/>
      </w:r>
      <w:r>
        <w:rPr>
          <w:rFonts w:ascii="Times New Roman"/>
          <w:b w:val="false"/>
          <w:i w:val="false"/>
          <w:color w:val="000000"/>
          <w:sz w:val="28"/>
        </w:rPr>
        <w:t xml:space="preserve">
      2-4. Ағзаларды (оның бөлiктерiн) және (немесе) тканьдердi ауыстырып салу қажеттiгi туралы медициналық қорытындыны тиiстi денсаулық сақтау ұйымы дәрiгерлерiнiң пiкiрнамасы бередi. </w:t>
      </w:r>
      <w:r>
        <w:br/>
      </w:r>
      <w:r>
        <w:rPr>
          <w:rFonts w:ascii="Times New Roman"/>
          <w:b w:val="false"/>
          <w:i w:val="false"/>
          <w:color w:val="000000"/>
          <w:sz w:val="28"/>
        </w:rPr>
        <w:t xml:space="preserve">
      2-5. Ағзаларды (ағзалардың бөлiктерiн) және (немесе) тканьдерді ауыстырып салу телiмшiнiң жазбаша келiсiмiмен жүзеге асырылады. Бұл жағдайда телiмшiге алдағы қауырт әрекетке байланысты оның денсаулығы үшiн мүмкiн болатын асқынулар туралы ескертiлуi тиiс. Егер телiмшi 18 жасқа толмаса, не белгiленген тәртiппен iс-әрекетке қабiлетсiз деп танылса, онда мұндай ауыстырып салу оның ата-анасының немесе қамқоршысының (қорғаншысының) жазбаша келiсiмiмен жүзеге асырылады. </w:t>
      </w:r>
      <w:r>
        <w:br/>
      </w:r>
      <w:r>
        <w:rPr>
          <w:rFonts w:ascii="Times New Roman"/>
          <w:b w:val="false"/>
          <w:i w:val="false"/>
          <w:color w:val="000000"/>
          <w:sz w:val="28"/>
        </w:rPr>
        <w:t xml:space="preserve">
      2-6. Денсаулық сақтау ұйымдарында сақтау және ауыстырып салу мақсатында мәйiттерден ағзаларды (ағзалардың бөлiктерiн) және (немесе) тканьдердi алуға Қазақстан Республикасының азаматтардың денсаулығын сақтау саласындағы уәкiлеттi орталық атқарушы органның рұқсаты болған жағдайда рұқсат етiледi."; </w:t>
      </w:r>
      <w:r>
        <w:br/>
      </w:r>
      <w:r>
        <w:rPr>
          <w:rFonts w:ascii="Times New Roman"/>
          <w:b w:val="false"/>
          <w:i w:val="false"/>
          <w:color w:val="000000"/>
          <w:sz w:val="28"/>
        </w:rPr>
        <w:t xml:space="preserve">
      3-тармақ "ауыстырып салу" деген сөздерден кейiн, "алу" деген сөзбен толықтырылсын; "тканьдердi" деген сөзден кейiн "ағзалардың бөлiктерiн" деген сөздермен толықтырылсын; </w:t>
      </w:r>
      <w:r>
        <w:br/>
      </w:r>
      <w:r>
        <w:rPr>
          <w:rFonts w:ascii="Times New Roman"/>
          <w:b w:val="false"/>
          <w:i w:val="false"/>
          <w:color w:val="000000"/>
          <w:sz w:val="28"/>
        </w:rPr>
        <w:t xml:space="preserve">
      14) 32-бап мынадай редакцияда жазылсын: </w:t>
      </w:r>
      <w:r>
        <w:br/>
      </w:r>
      <w:r>
        <w:rPr>
          <w:rFonts w:ascii="Times New Roman"/>
          <w:b w:val="false"/>
          <w:i w:val="false"/>
          <w:color w:val="000000"/>
          <w:sz w:val="28"/>
        </w:rPr>
        <w:t xml:space="preserve">
              "32-бап. Донорлардың құқықтары мен әлеуметтік </w:t>
      </w:r>
      <w:r>
        <w:br/>
      </w:r>
      <w:r>
        <w:rPr>
          <w:rFonts w:ascii="Times New Roman"/>
          <w:b w:val="false"/>
          <w:i w:val="false"/>
          <w:color w:val="000000"/>
          <w:sz w:val="28"/>
        </w:rPr>
        <w:t xml:space="preserve">
                                  қорғалуы </w:t>
      </w:r>
      <w:r>
        <w:br/>
      </w:r>
      <w:r>
        <w:rPr>
          <w:rFonts w:ascii="Times New Roman"/>
          <w:b w:val="false"/>
          <w:i w:val="false"/>
          <w:color w:val="000000"/>
          <w:sz w:val="28"/>
        </w:rPr>
        <w:t xml:space="preserve">
      1. Өз ағзаларын (ағзалардың бөлiктерiн) және (немесе) тканьдерiн ауыстырып салуға келiсiм бiлдiрген донорлар денсаулық сақтау ұйымдарынан ағзаларды және (немесе) тканьдердi алу жөнiндегi алда тұрған қауырт әрекетке байланысты өзiнiң денсаулығы үшiн мүмкiн болатын асқынулар туралы толық ақпаратты талап етуге құқылы. </w:t>
      </w:r>
      <w:r>
        <w:br/>
      </w:r>
      <w:r>
        <w:rPr>
          <w:rFonts w:ascii="Times New Roman"/>
          <w:b w:val="false"/>
          <w:i w:val="false"/>
          <w:color w:val="000000"/>
          <w:sz w:val="28"/>
        </w:rPr>
        <w:t xml:space="preserve">
      2. Донорлық қызметтердi атқаруға байланысты медициналық қызметкерлер зиян келтiрген жағдайда, донордың Қазақстан Республикасының заңнамасына сәйкес зиянды өтеттiруге құқығы бар. </w:t>
      </w:r>
      <w:r>
        <w:br/>
      </w:r>
      <w:r>
        <w:rPr>
          <w:rFonts w:ascii="Times New Roman"/>
          <w:b w:val="false"/>
          <w:i w:val="false"/>
          <w:color w:val="000000"/>
          <w:sz w:val="28"/>
        </w:rPr>
        <w:t xml:space="preserve">
      3. Қан мен оның құрамдық бөлiктерiн бергенге дейiн және одан кейiн донорлардың қан көлемiн қалпына келтiру үшiн Қазақстан Республикасының Yкiметi белгiлеген қалып бойынша тегiн тамақ алуға құқығы бар. </w:t>
      </w:r>
      <w:r>
        <w:br/>
      </w:r>
      <w:r>
        <w:rPr>
          <w:rFonts w:ascii="Times New Roman"/>
          <w:b w:val="false"/>
          <w:i w:val="false"/>
          <w:color w:val="000000"/>
          <w:sz w:val="28"/>
        </w:rPr>
        <w:t xml:space="preserve">
      4. Ақылы донорларға қан мен оның құрамдық бөлiктерiн тапсырғаны үшiн ақшалай өтемақы төленедi. Ақшалай өтемақы берудiң тәртiбi мен мөлшерiн Қазақстан Республикасының Yкiметi белгiлейдi. </w:t>
      </w:r>
      <w:r>
        <w:br/>
      </w:r>
      <w:r>
        <w:rPr>
          <w:rFonts w:ascii="Times New Roman"/>
          <w:b w:val="false"/>
          <w:i w:val="false"/>
          <w:color w:val="000000"/>
          <w:sz w:val="28"/>
        </w:rPr>
        <w:t xml:space="preserve">
      15) мынадай мазмұндағы 32-1, 32-2-баптармен толықтырылсын: </w:t>
      </w:r>
      <w:r>
        <w:br/>
      </w:r>
      <w:r>
        <w:rPr>
          <w:rFonts w:ascii="Times New Roman"/>
          <w:b w:val="false"/>
          <w:i w:val="false"/>
          <w:color w:val="000000"/>
          <w:sz w:val="28"/>
        </w:rPr>
        <w:t xml:space="preserve">
      "32-1-бап. Қанды, оның құрамдық бөлiктерiн және препараттарды дайындауды қайта өңдеудi, және сақтауды қамтамасыз ететiн ұйымдарға қойылатын талаптар </w:t>
      </w:r>
      <w:r>
        <w:br/>
      </w:r>
      <w:r>
        <w:rPr>
          <w:rFonts w:ascii="Times New Roman"/>
          <w:b w:val="false"/>
          <w:i w:val="false"/>
          <w:color w:val="000000"/>
          <w:sz w:val="28"/>
        </w:rPr>
        <w:t xml:space="preserve">
      1. Қазақстан Республикасында донорлық қанды, оның құрамдық бөлiктерiн және препараттарды дайындауды, қайта өңдеудi және сақтауды қан қызметiнiң мемлекеттiк ұйымдары жүзеге асырады. </w:t>
      </w:r>
      <w:r>
        <w:br/>
      </w:r>
      <w:r>
        <w:rPr>
          <w:rFonts w:ascii="Times New Roman"/>
          <w:b w:val="false"/>
          <w:i w:val="false"/>
          <w:color w:val="000000"/>
          <w:sz w:val="28"/>
        </w:rPr>
        <w:t xml:space="preserve">
      2. Қан қызметi ұйымдары шығаратын донорлық қанды, оның құрамдық бөлiктерiн және препараттарды, консервленген ерiтiндiлердi дайындаудың, сақтаудың және ауыстырып құюдың шарттары мен тәртiбi Қазақстан Республикасының азаматтардың денсаулығын сақтау саласындағы орталық атқарушы органы белгiлеген тәртiппен мiндеттi түрде бақылауға жатады. </w:t>
      </w:r>
      <w:r>
        <w:br/>
      </w:r>
      <w:r>
        <w:rPr>
          <w:rFonts w:ascii="Times New Roman"/>
          <w:b w:val="false"/>
          <w:i w:val="false"/>
          <w:color w:val="000000"/>
          <w:sz w:val="28"/>
        </w:rPr>
        <w:t xml:space="preserve">
                 32-2-бап. Донорлық қанмен, оның құрамдық </w:t>
      </w:r>
      <w:r>
        <w:br/>
      </w:r>
      <w:r>
        <w:rPr>
          <w:rFonts w:ascii="Times New Roman"/>
          <w:b w:val="false"/>
          <w:i w:val="false"/>
          <w:color w:val="000000"/>
          <w:sz w:val="28"/>
        </w:rPr>
        <w:t xml:space="preserve">
             бөлiктерiмен, донорлық қаннан алынатын препараттармен </w:t>
      </w:r>
      <w:r>
        <w:br/>
      </w:r>
      <w:r>
        <w:rPr>
          <w:rFonts w:ascii="Times New Roman"/>
          <w:b w:val="false"/>
          <w:i w:val="false"/>
          <w:color w:val="000000"/>
          <w:sz w:val="28"/>
        </w:rPr>
        <w:t xml:space="preserve">
             алмасу тәртiбi және оларды Қазақстан Республикасының </w:t>
      </w:r>
      <w:r>
        <w:br/>
      </w:r>
      <w:r>
        <w:rPr>
          <w:rFonts w:ascii="Times New Roman"/>
          <w:b w:val="false"/>
          <w:i w:val="false"/>
          <w:color w:val="000000"/>
          <w:sz w:val="28"/>
        </w:rPr>
        <w:t xml:space="preserve">
                           шегiнен тыс жерлерге шығару </w:t>
      </w:r>
      <w:r>
        <w:br/>
      </w:r>
      <w:r>
        <w:rPr>
          <w:rFonts w:ascii="Times New Roman"/>
          <w:b w:val="false"/>
          <w:i w:val="false"/>
          <w:color w:val="000000"/>
          <w:sz w:val="28"/>
        </w:rPr>
        <w:t xml:space="preserve">
      1. Донорлық қан мен оның құрамдық бөлiктерiн Қазақстан Республикасының шегiнен тыс жерлерге шығару шұғыл iзгiлiк көмегiн көрсету кездерiнде Қазақстан Республикасы Үкiметiнiң шешiмi бойынша жүзеге асырылады. </w:t>
      </w:r>
      <w:r>
        <w:br/>
      </w:r>
      <w:r>
        <w:rPr>
          <w:rFonts w:ascii="Times New Roman"/>
          <w:b w:val="false"/>
          <w:i w:val="false"/>
          <w:color w:val="000000"/>
          <w:sz w:val="28"/>
        </w:rPr>
        <w:t xml:space="preserve">
      2. Донорлық қан мен оның құрамдық бөлiктері Қазақстан Республикасының шегiнен тыс жерлерге Қазақстан Республикасы Yкiметiнiң рұқсатымен тек қанның Қазақстан Республикасында өндiрiлмейтiн құрамдық бөлiктерiмен және препараттарымен алмасу үшiн ғана шығарылуы мүмкiн. </w:t>
      </w:r>
      <w:r>
        <w:br/>
      </w:r>
      <w:r>
        <w:rPr>
          <w:rFonts w:ascii="Times New Roman"/>
          <w:b w:val="false"/>
          <w:i w:val="false"/>
          <w:color w:val="000000"/>
          <w:sz w:val="28"/>
        </w:rPr>
        <w:t xml:space="preserve">
      3. Донорлық қан мен оның құрамдық бөлiктерiн пайда табу мақсатында басқа мемлекеттерге сатуға тыйым салынады."; </w:t>
      </w:r>
      <w:r>
        <w:br/>
      </w:r>
      <w:r>
        <w:rPr>
          <w:rFonts w:ascii="Times New Roman"/>
          <w:b w:val="false"/>
          <w:i w:val="false"/>
          <w:color w:val="000000"/>
          <w:sz w:val="28"/>
        </w:rPr>
        <w:t xml:space="preserve">
      16) 33-бапта: </w:t>
      </w:r>
      <w:r>
        <w:br/>
      </w:r>
      <w:r>
        <w:rPr>
          <w:rFonts w:ascii="Times New Roman"/>
          <w:b w:val="false"/>
          <w:i w:val="false"/>
          <w:color w:val="000000"/>
          <w:sz w:val="28"/>
        </w:rPr>
        <w:t xml:space="preserve">
      баптың тақырыбы мынадай редакцияда жазылсын: "Жасанды жолмен ұрық себу, жасанды жолмен ұрықтандыру, ұрықты енгiзiп жетiлдiру"; </w:t>
      </w:r>
      <w:r>
        <w:br/>
      </w:r>
      <w:r>
        <w:rPr>
          <w:rFonts w:ascii="Times New Roman"/>
          <w:b w:val="false"/>
          <w:i w:val="false"/>
          <w:color w:val="000000"/>
          <w:sz w:val="28"/>
        </w:rPr>
        <w:t xml:space="preserve">
      1-тармақтағы бiрiншi сөйлемде "Жасанды жолмен" деген сөзден кейiн "ұрық себу жасанды жолмен" деген сөздермен толықтырылсын; </w:t>
      </w:r>
      <w:r>
        <w:br/>
      </w:r>
      <w:r>
        <w:rPr>
          <w:rFonts w:ascii="Times New Roman"/>
          <w:b w:val="false"/>
          <w:i w:val="false"/>
          <w:color w:val="000000"/>
          <w:sz w:val="28"/>
        </w:rPr>
        <w:t xml:space="preserve">
      1-тармақтағы екiншi сөйлем мынадай редакцияда жазылсын: </w:t>
      </w:r>
      <w:r>
        <w:br/>
      </w:r>
      <w:r>
        <w:rPr>
          <w:rFonts w:ascii="Times New Roman"/>
          <w:b w:val="false"/>
          <w:i w:val="false"/>
          <w:color w:val="000000"/>
          <w:sz w:val="28"/>
        </w:rPr>
        <w:t xml:space="preserve">
      "Кәмелетке толған бала туу жасындағы әрбiр әйелдiң өзiнiң тiлегiне сәйкес жасанды жолмен ұрық септiруге, жасанды жолмен ұрықтануға және ұрықты енгiзiп жетiлдiруге құқығы бар"; </w:t>
      </w:r>
      <w:r>
        <w:br/>
      </w:r>
      <w:r>
        <w:rPr>
          <w:rFonts w:ascii="Times New Roman"/>
          <w:b w:val="false"/>
          <w:i w:val="false"/>
          <w:color w:val="000000"/>
          <w:sz w:val="28"/>
        </w:rPr>
        <w:t xml:space="preserve">
      мынадай мазмұндағы 1-1 тармақпен толықтырылсын: </w:t>
      </w:r>
      <w:r>
        <w:br/>
      </w:r>
      <w:r>
        <w:rPr>
          <w:rFonts w:ascii="Times New Roman"/>
          <w:b w:val="false"/>
          <w:i w:val="false"/>
          <w:color w:val="000000"/>
          <w:sz w:val="28"/>
        </w:rPr>
        <w:t xml:space="preserve">
      "1-1. Адамның ұрығы сауда немесе өнеркәсiп мақсаттары үшiн пайдаланылмайды.";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"енгiзiп жетiлдіру" деген сөздерден кейiн "жыныс жасушаларын" деген сөздермен толықтырылсын; </w:t>
      </w:r>
      <w:r>
        <w:br/>
      </w:r>
      <w:r>
        <w:rPr>
          <w:rFonts w:ascii="Times New Roman"/>
          <w:b w:val="false"/>
          <w:i w:val="false"/>
          <w:color w:val="000000"/>
          <w:sz w:val="28"/>
        </w:rPr>
        <w:t xml:space="preserve">
      "ұрықтандыру" деген сөзден кейiн "жасанды жолмен ұрық себу" деген сөздермен толықтырылсын;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Тән және психикалық жағынан денi сау, медициналық-генетикалық кеңес беруден өткен Қазақстан Республикасы азаматтарының: </w:t>
      </w:r>
      <w:r>
        <w:br/>
      </w:r>
      <w:r>
        <w:rPr>
          <w:rFonts w:ascii="Times New Roman"/>
          <w:b w:val="false"/>
          <w:i w:val="false"/>
          <w:color w:val="000000"/>
          <w:sz w:val="28"/>
        </w:rPr>
        <w:t xml:space="preserve">
      18 жастан 45 жасқа дейiнгi ерлердiң, </w:t>
      </w:r>
      <w:r>
        <w:br/>
      </w:r>
      <w:r>
        <w:rPr>
          <w:rFonts w:ascii="Times New Roman"/>
          <w:b w:val="false"/>
          <w:i w:val="false"/>
          <w:color w:val="000000"/>
          <w:sz w:val="28"/>
        </w:rPr>
        <w:t xml:space="preserve">
      18 жастан 40 жасқа дейінгi әйелдердiң жыныс жасушаларының (ұрықтар мен аналық жасушалардың) донорлары болуға құқығы бар."; </w:t>
      </w:r>
      <w:r>
        <w:br/>
      </w:r>
      <w:r>
        <w:rPr>
          <w:rFonts w:ascii="Times New Roman"/>
          <w:b w:val="false"/>
          <w:i w:val="false"/>
          <w:color w:val="000000"/>
          <w:sz w:val="28"/>
        </w:rPr>
        <w:t xml:space="preserve">
      17) 35-бапта: </w:t>
      </w:r>
      <w:r>
        <w:br/>
      </w:r>
      <w:r>
        <w:rPr>
          <w:rFonts w:ascii="Times New Roman"/>
          <w:b w:val="false"/>
          <w:i w:val="false"/>
          <w:color w:val="000000"/>
          <w:sz w:val="28"/>
        </w:rPr>
        <w:t xml:space="preserve">
      баптың тақырыбы "есiрткi заттарды" деген сөздерден кейiн "жүйкеге әсер ететiн заттарды және прекурсорларды" деген сөздермен толықтырылсын; </w:t>
      </w:r>
      <w:r>
        <w:br/>
      </w:r>
      <w:r>
        <w:rPr>
          <w:rFonts w:ascii="Times New Roman"/>
          <w:b w:val="false"/>
          <w:i w:val="false"/>
          <w:color w:val="000000"/>
          <w:sz w:val="28"/>
        </w:rPr>
        <w:t xml:space="preserve">
      1-тармақ "есiрткi заттар" деген сөздерден кейiн, "жүйкеге әсер ететiн заттар мен прекурсорлар"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Құрамында есiрткi бар өсiмдiктердi өсiруге, жинауға және дайындауға; есiрткi, жүйкеге әсер ететiн заттар мен сәйкес прекурсорларды әзiрлеуге, өндiруге, қайта өңдеуге, әкелуге, сыртқа шығаруға, өткiн асырып әкетуге, тасымалдауға, поштамен жiберуге, сатып алуға, бөлуге, сатуға, пайдалануға және жоюға Қазақстан Республикасының есiрткi, жүйкеге әсер ететiн заттар және прекурсорлар айналымы саласындағы қызметке мемлекеттiк бақылауды жүзеге асыратын орталық атқарушы органның лицензиясын алған ұйымдардың құқығы бар". </w:t>
      </w:r>
      <w:r>
        <w:br/>
      </w:r>
      <w:r>
        <w:rPr>
          <w:rFonts w:ascii="Times New Roman"/>
          <w:b w:val="false"/>
          <w:i w:val="false"/>
          <w:color w:val="000000"/>
          <w:sz w:val="28"/>
        </w:rPr>
        <w:t xml:space="preserve">
      3-тармақ "есiрткi заттарды" деген сөздерден кейiн "жүйкеге әсер ететiн заттар мен прекурсорларды"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Құрамында есiрткi бар өсiмдiктердi өсiруге, жинауға және дайындауға; медициналық, малдәрiгерлiк және ғылыми мақсаттарға арналған есiрткi, жүйкеге әсер ететiн заттар мен сәйкес прекурсорларды әзiрлеуге, өндiруге, қайта өңдеуге, әкелуге, сыртқа шығаруға, өткiн асырып әкетуге, сақтауға, тасымалдауға, поштамен жiберуге, сатып алуға, бөлуге, сатуға, пайдалануға және оларды жоюға бақылау жасау Қазақстан Республикасының есiрткi, жүйкеге әсер ететiн заттар және прекурсорлар айналымы саласындағы қызметке мемлекеттiк бақылауды жүзеге асыратын орталық атқарушы органға және Қазақстан Республикасының басқа да уәкілеттi орталық атқарушы органдарына жүктеледі". </w:t>
      </w:r>
      <w:r>
        <w:br/>
      </w:r>
      <w:r>
        <w:rPr>
          <w:rFonts w:ascii="Times New Roman"/>
          <w:b w:val="false"/>
          <w:i w:val="false"/>
          <w:color w:val="000000"/>
          <w:sz w:val="28"/>
        </w:rPr>
        <w:t xml:space="preserve">
      18) 39-бапта: </w:t>
      </w:r>
      <w:r>
        <w:br/>
      </w:r>
      <w:r>
        <w:rPr>
          <w:rFonts w:ascii="Times New Roman"/>
          <w:b w:val="false"/>
          <w:i w:val="false"/>
          <w:color w:val="000000"/>
          <w:sz w:val="28"/>
        </w:rPr>
        <w:t xml:space="preserve">
      үшiншi абзац "дер кезінде" деген сөзден кейiн "сапалы"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"адамдардың өмiрi мен денсаулығына қауiп төндiретiн экологиялық жағынан зиянды табиғи, техногендiк және өндiрiстiк жайттарды және олардың нәтижелерi туралы деректердi белсендi түрде анықтауды және халыққа ескерту мен аурулардың алдын алу мақсатында бұқаралық ақпарат құралдарында жариялауды"; </w:t>
      </w:r>
      <w:r>
        <w:br/>
      </w:r>
      <w:r>
        <w:rPr>
          <w:rFonts w:ascii="Times New Roman"/>
          <w:b w:val="false"/>
          <w:i w:val="false"/>
          <w:color w:val="000000"/>
          <w:sz w:val="28"/>
        </w:rPr>
        <w:t xml:space="preserve">
      19) 40-баптағы: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"алғашқы медициналық құжаттарды жүргiзуге, есептердi азаматтардың денсаулығын сақтау мен мемлекеттiк статистика саласындағы уәкiлеттi орталық атқарушы органдары белгiлеген нысандар, түрлер, көлем және мерзiмдер бойынша ұсынуға";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"соз ауруларымен, ЖИТС-пен, алапеспен, микроспориемен, трихофитиемен, қышымамен және басқа жұқпалы аурулармен, бактериологиялық және химиялық табиғаттың улануларымен, айналадағыларға қауiп төндiретiн жұқпалы, психикалық және мiнез-құлық бұзылуларымен сырқаттану оқиғалары туралы денсаулық сақтау органдарына, ал жаңадан алған жарақаты, жараланулары және қылмыстық түсiк себептерi бойынша өтiнiш бiлдiрген адамдар туралы мәлiметтердi iшкi iстер органдарына хабарлауға мiндеттi."; </w:t>
      </w:r>
      <w:r>
        <w:br/>
      </w:r>
      <w:r>
        <w:rPr>
          <w:rFonts w:ascii="Times New Roman"/>
          <w:b w:val="false"/>
          <w:i w:val="false"/>
          <w:color w:val="000000"/>
          <w:sz w:val="28"/>
        </w:rPr>
        <w:t xml:space="preserve">
      20) 41-баптың оныншы абзацы алынып тасталсын. </w:t>
      </w:r>
      <w:r>
        <w:br/>
      </w:r>
      <w:r>
        <w:rPr>
          <w:rFonts w:ascii="Times New Roman"/>
          <w:b w:val="false"/>
          <w:i w:val="false"/>
          <w:color w:val="000000"/>
          <w:sz w:val="28"/>
        </w:rPr>
        <w:t xml:space="preserve">
      21) мынадай мазмұндағы 44-1-баппен толықтырылсын: </w:t>
      </w:r>
      <w:r>
        <w:br/>
      </w:r>
      <w:r>
        <w:rPr>
          <w:rFonts w:ascii="Times New Roman"/>
          <w:b w:val="false"/>
          <w:i w:val="false"/>
          <w:color w:val="000000"/>
          <w:sz w:val="28"/>
        </w:rPr>
        <w:t xml:space="preserve">
      "44-1-бап. Азаматтардың өз жынысын ауыстыру құқығы. </w:t>
      </w:r>
      <w:r>
        <w:br/>
      </w:r>
      <w:r>
        <w:rPr>
          <w:rFonts w:ascii="Times New Roman"/>
          <w:b w:val="false"/>
          <w:i w:val="false"/>
          <w:color w:val="000000"/>
          <w:sz w:val="28"/>
        </w:rPr>
        <w:t xml:space="preserve">
      21 жасқа толған iс-әрекетке қабiлеттi азаматтардың медициналық-психиатриялық сараптаманың дұрыс қорытындысы болған жағдайда, өз жынысын ақы төлеу негiзiнде ауыстыруға құқығы бар. Медициналық- психиатриялық сараптаманы жүргiзудiң, сондай-ақ жыныс ауыстырудың тәртiбiн Қазақстан Республикасының Yкіметi белгiлейдi"; </w:t>
      </w:r>
      <w:r>
        <w:br/>
      </w:r>
      <w:r>
        <w:rPr>
          <w:rFonts w:ascii="Times New Roman"/>
          <w:b w:val="false"/>
          <w:i w:val="false"/>
          <w:color w:val="000000"/>
          <w:sz w:val="28"/>
        </w:rPr>
        <w:t xml:space="preserve">
      22) 46-бап 1-тармағының бесiншi абзацында "психикасы" деген сөзден кейiн "және мiнез-құлық" деген сөздермен толықтырылсын; </w:t>
      </w:r>
      <w:r>
        <w:br/>
      </w:r>
      <w:r>
        <w:rPr>
          <w:rFonts w:ascii="Times New Roman"/>
          <w:b w:val="false"/>
          <w:i w:val="false"/>
          <w:color w:val="000000"/>
          <w:sz w:val="28"/>
        </w:rPr>
        <w:t xml:space="preserve">
      23) мынадай мазмұндағы 47-1 баппен толықтырылсын: </w:t>
      </w:r>
      <w:r>
        <w:br/>
      </w:r>
      <w:r>
        <w:rPr>
          <w:rFonts w:ascii="Times New Roman"/>
          <w:b w:val="false"/>
          <w:i w:val="false"/>
          <w:color w:val="000000"/>
          <w:sz w:val="28"/>
        </w:rPr>
        <w:t xml:space="preserve">
            "47-1-бап. Азаматтардың темекi шегуден ада қоршаған </w:t>
      </w:r>
      <w:r>
        <w:br/>
      </w:r>
      <w:r>
        <w:rPr>
          <w:rFonts w:ascii="Times New Roman"/>
          <w:b w:val="false"/>
          <w:i w:val="false"/>
          <w:color w:val="000000"/>
          <w:sz w:val="28"/>
        </w:rPr>
        <w:t xml:space="preserve">
            ортаға және темекi шегудiң қауiптiлiгi туралы шынайы </w:t>
      </w:r>
      <w:r>
        <w:br/>
      </w:r>
      <w:r>
        <w:rPr>
          <w:rFonts w:ascii="Times New Roman"/>
          <w:b w:val="false"/>
          <w:i w:val="false"/>
          <w:color w:val="000000"/>
          <w:sz w:val="28"/>
        </w:rPr>
        <w:t xml:space="preserve">
                         ақпарат алуға құқығы </w:t>
      </w:r>
      <w:r>
        <w:br/>
      </w:r>
      <w:r>
        <w:rPr>
          <w:rFonts w:ascii="Times New Roman"/>
          <w:b w:val="false"/>
          <w:i w:val="false"/>
          <w:color w:val="000000"/>
          <w:sz w:val="28"/>
        </w:rPr>
        <w:t xml:space="preserve">
      1. Қазақстан Республикасы азаматтарының темекi шегуден ада аймақтарды құру және темекi шегу үшiн арнайы бөлiнген орындардан басқа үй-жайларда темекi шегуге тыйым салу арқылы шылым шегуден ада қоршаған ортаға құқығы бар. </w:t>
      </w:r>
      <w:r>
        <w:br/>
      </w:r>
      <w:r>
        <w:rPr>
          <w:rFonts w:ascii="Times New Roman"/>
          <w:b w:val="false"/>
          <w:i w:val="false"/>
          <w:color w:val="000000"/>
          <w:sz w:val="28"/>
        </w:rPr>
        <w:t xml:space="preserve">
      2. Ұйымдар меншiк нысанына қарамастан темекi шегуге арналған орын бөлуi тиiс. </w:t>
      </w:r>
      <w:r>
        <w:br/>
      </w:r>
      <w:r>
        <w:rPr>
          <w:rFonts w:ascii="Times New Roman"/>
          <w:b w:val="false"/>
          <w:i w:val="false"/>
          <w:color w:val="000000"/>
          <w:sz w:val="28"/>
        </w:rPr>
        <w:t xml:space="preserve">
      3. Темекi шегудiң денсаулық үшін қауiптілігi туралы ескертетiн ақпарат темекi бұйымының және оның қаптамасының беткi және сыртқы жақтарының 4 пайызынан кем емес алаңын алуы тиiс. </w:t>
      </w:r>
      <w:r>
        <w:br/>
      </w:r>
      <w:r>
        <w:rPr>
          <w:rFonts w:ascii="Times New Roman"/>
          <w:b w:val="false"/>
          <w:i w:val="false"/>
          <w:color w:val="000000"/>
          <w:sz w:val="28"/>
        </w:rPr>
        <w:t xml:space="preserve">
      24) 51-баптың 3-тармағы мынадай редакцияда жазылсын: </w:t>
      </w:r>
      <w:r>
        <w:br/>
      </w:r>
      <w:r>
        <w:rPr>
          <w:rFonts w:ascii="Times New Roman"/>
          <w:b w:val="false"/>
          <w:i w:val="false"/>
          <w:color w:val="000000"/>
          <w:sz w:val="28"/>
        </w:rPr>
        <w:t xml:space="preserve">
      "3. Азаматтардың мемлекеттiк органдардан, денсаулық сақтау ұйымдарынан, сондай-ақ басқа да ұйымдардан және жұмыс берушiлерден алдын алу мен емделудiң әдiстерi туралы, халықтың сырқаттану деңгейi туралы, темекi шегудiң зардаптарын, қоршаған ортаның жағдайын, еңбек, тұрмыс және демалыс жағдайларын қоса алғанда, олардың денсаулығына әсер ететiн жайттар туралы өтеусiз сенiмдi ақпарат алуға құқығы бар."; </w:t>
      </w:r>
      <w:r>
        <w:br/>
      </w:r>
      <w:r>
        <w:rPr>
          <w:rFonts w:ascii="Times New Roman"/>
          <w:b w:val="false"/>
          <w:i w:val="false"/>
          <w:color w:val="000000"/>
          <w:sz w:val="28"/>
        </w:rPr>
        <w:t xml:space="preserve">
      25) 53-бапта: </w:t>
      </w:r>
      <w:r>
        <w:br/>
      </w:r>
      <w:r>
        <w:rPr>
          <w:rFonts w:ascii="Times New Roman"/>
          <w:b w:val="false"/>
          <w:i w:val="false"/>
          <w:color w:val="000000"/>
          <w:sz w:val="28"/>
        </w:rPr>
        <w:t xml:space="preserve">
      тақырыбындағы "және басқа да" деген сөздер алынып тасталсын, "және ел ішіндегi медициналық ұйымдарда" деген сөздермен толықтырылсын; </w:t>
      </w:r>
      <w:r>
        <w:br/>
      </w:r>
      <w:r>
        <w:rPr>
          <w:rFonts w:ascii="Times New Roman"/>
          <w:b w:val="false"/>
          <w:i w:val="false"/>
          <w:color w:val="000000"/>
          <w:sz w:val="28"/>
        </w:rPr>
        <w:t xml:space="preserve">
      Мәтiндегi "және басқа да" деген сөздер алынып тасталсын;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Азаматтардың аумақтық денсаулық сақтау органдарының жолдамасы негiзiнде ел iшiнде емделуге жұмсалатын жол ақысын Қазақстан Республикасының Yкiметi белгілеген тәртiппен мемлекеттік бюджет есебiнен төлеуге құқығы бар."; </w:t>
      </w:r>
      <w:r>
        <w:br/>
      </w:r>
      <w:r>
        <w:rPr>
          <w:rFonts w:ascii="Times New Roman"/>
          <w:b w:val="false"/>
          <w:i w:val="false"/>
          <w:color w:val="000000"/>
          <w:sz w:val="28"/>
        </w:rPr>
        <w:t xml:space="preserve">
      26) 54-бап: </w:t>
      </w:r>
      <w:r>
        <w:br/>
      </w:r>
      <w:r>
        <w:rPr>
          <w:rFonts w:ascii="Times New Roman"/>
          <w:b w:val="false"/>
          <w:i w:val="false"/>
          <w:color w:val="000000"/>
          <w:sz w:val="28"/>
        </w:rPr>
        <w:t xml:space="preserve">
      мынадай мазмұндағы 1-1-тармағымен толықтырылсын: </w:t>
      </w:r>
      <w:r>
        <w:br/>
      </w:r>
      <w:r>
        <w:rPr>
          <w:rFonts w:ascii="Times New Roman"/>
          <w:b w:val="false"/>
          <w:i w:val="false"/>
          <w:color w:val="000000"/>
          <w:sz w:val="28"/>
        </w:rPr>
        <w:t xml:space="preserve">
      "1-1. Хирургиялық жолмен дәрiлеп тазалау тек бұған тиiстi лицензиясы бар медициналық ұйымдарда ғана жүргізiледi."; </w:t>
      </w:r>
      <w:r>
        <w:br/>
      </w:r>
      <w:r>
        <w:rPr>
          <w:rFonts w:ascii="Times New Roman"/>
          <w:b w:val="false"/>
          <w:i w:val="false"/>
          <w:color w:val="000000"/>
          <w:sz w:val="28"/>
        </w:rPr>
        <w:t xml:space="preserve">
      3-тармақтың алтыншы абзацы "белгiлеу" деген сөзден кейiн "нәрестенi емшекпен толыққанды тамақтандыру үшiн жағдай жасау" деген сөздермен толықтырылсын; </w:t>
      </w:r>
      <w:r>
        <w:br/>
      </w:r>
      <w:r>
        <w:rPr>
          <w:rFonts w:ascii="Times New Roman"/>
          <w:b w:val="false"/>
          <w:i w:val="false"/>
          <w:color w:val="000000"/>
          <w:sz w:val="28"/>
        </w:rPr>
        <w:t xml:space="preserve">
      27) 55-бап мынадай мазмұндағы 7-тармақпен толықтырылсын: </w:t>
      </w:r>
      <w:r>
        <w:br/>
      </w:r>
      <w:r>
        <w:rPr>
          <w:rFonts w:ascii="Times New Roman"/>
          <w:b w:val="false"/>
          <w:i w:val="false"/>
          <w:color w:val="000000"/>
          <w:sz w:val="28"/>
        </w:rPr>
        <w:t xml:space="preserve">
      "7. Қазақстан Республикасында балалардың өздерiнiң ұрпақ жаңғыртушылық денсаулығын сақтау саласында бiлiм мен тәрбие алу құқығы бар. Балаларға жыныстық білім мен тәрбие беру бiлiм және денсаулық сақтау органдары арнайы әзiрлеген және бекiткен бағдарламалар бойынша меншiк нысанына қарамастан тәрбие мен бiлiм беру ұйымдарында (мекемелерiнде) жүзеге асырылады."; </w:t>
      </w:r>
      <w:r>
        <w:br/>
      </w:r>
      <w:r>
        <w:rPr>
          <w:rFonts w:ascii="Times New Roman"/>
          <w:b w:val="false"/>
          <w:i w:val="false"/>
          <w:color w:val="000000"/>
          <w:sz w:val="28"/>
        </w:rPr>
        <w:t xml:space="preserve">
      28) 67-баптың 2-тармағының төртiншi абзацы "мәлiм болған" деген сөздерден кейiн "донорлар мен телiмшiлер туралы," деген сөздермен толықтырылсын; </w:t>
      </w:r>
      <w:r>
        <w:br/>
      </w:r>
      <w:r>
        <w:rPr>
          <w:rFonts w:ascii="Times New Roman"/>
          <w:b w:val="false"/>
          <w:i w:val="false"/>
          <w:color w:val="000000"/>
          <w:sz w:val="28"/>
        </w:rPr>
        <w:t xml:space="preserve">
      29) мынадай мазмұндағы 69-1-баппен толықтырылсын: </w:t>
      </w:r>
      <w:r>
        <w:br/>
      </w:r>
      <w:r>
        <w:rPr>
          <w:rFonts w:ascii="Times New Roman"/>
          <w:b w:val="false"/>
          <w:i w:val="false"/>
          <w:color w:val="000000"/>
          <w:sz w:val="28"/>
        </w:rPr>
        <w:t xml:space="preserve">
         "69-1-бап. Мемлекеттiк денсаулық сақтау ұйымдары </w:t>
      </w:r>
      <w:r>
        <w:br/>
      </w:r>
      <w:r>
        <w:rPr>
          <w:rFonts w:ascii="Times New Roman"/>
          <w:b w:val="false"/>
          <w:i w:val="false"/>
          <w:color w:val="000000"/>
          <w:sz w:val="28"/>
        </w:rPr>
        <w:t xml:space="preserve">
          қызметкерлерiнiң еңбегiне ақы төлеу жүйесi </w:t>
      </w:r>
      <w:r>
        <w:br/>
      </w:r>
      <w:r>
        <w:rPr>
          <w:rFonts w:ascii="Times New Roman"/>
          <w:b w:val="false"/>
          <w:i w:val="false"/>
          <w:color w:val="000000"/>
          <w:sz w:val="28"/>
        </w:rPr>
        <w:t xml:space="preserve">
      1. Мемлекеттiк денсаулық сақтау ұйымдары қызметкерлерiнiң еңбегiне ақы төлеу жүйесi Қазақстан Республикасының заңнамасында белгiленген тәртiппен анықталады. </w:t>
      </w:r>
      <w:r>
        <w:br/>
      </w:r>
      <w:r>
        <w:rPr>
          <w:rFonts w:ascii="Times New Roman"/>
          <w:b w:val="false"/>
          <w:i w:val="false"/>
          <w:color w:val="000000"/>
          <w:sz w:val="28"/>
        </w:rPr>
        <w:t xml:space="preserve">
      2. Мемлекеттiк денсаулық сақтау ұйымдарының қызметкерлерiне: </w:t>
      </w:r>
      <w:r>
        <w:br/>
      </w:r>
      <w:r>
        <w:rPr>
          <w:rFonts w:ascii="Times New Roman"/>
          <w:b w:val="false"/>
          <w:i w:val="false"/>
          <w:color w:val="000000"/>
          <w:sz w:val="28"/>
        </w:rPr>
        <w:t xml:space="preserve">
      лауазымдық жалақыларына (ставкаларына) денсаулық үшiн қауiптi және еңбектiң ерекше ауыр жағдайларына байланысты; ғылыми дәрежесi, түнгі уақыттағы жұмыс, кәсiптердi (лауазымдарды) қоса атқарғаны, қызмет көрсету аясының кеңейгенi, уақытша жоқ қызметкердiң мiндеттерiн орындағандығы үшiн; </w:t>
      </w:r>
      <w:r>
        <w:br/>
      </w:r>
      <w:r>
        <w:rPr>
          <w:rFonts w:ascii="Times New Roman"/>
          <w:b w:val="false"/>
          <w:i w:val="false"/>
          <w:color w:val="000000"/>
          <w:sz w:val="28"/>
        </w:rPr>
        <w:t xml:space="preserve">
      денсаулық сақтаудың жекелеген ұйымдарында, бөлiмшелерiнде және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лауазымдарда үзiлiссiз жұмыстың ұзақтығы үшiн үстеме ақылар;</w:t>
      </w:r>
    </w:p>
    <w:p>
      <w:pPr>
        <w:spacing w:after="0"/>
        <w:ind w:left="0"/>
        <w:jc w:val="both"/>
      </w:pPr>
      <w:r>
        <w:rPr>
          <w:rFonts w:ascii="Times New Roman"/>
          <w:b w:val="false"/>
          <w:i w:val="false"/>
          <w:color w:val="000000"/>
          <w:sz w:val="28"/>
        </w:rPr>
        <w:t xml:space="preserve">     басшылар мен олардың орынбасарларының бiлiктілiк санаты үшiн </w:t>
      </w:r>
    </w:p>
    <w:p>
      <w:pPr>
        <w:spacing w:after="0"/>
        <w:ind w:left="0"/>
        <w:jc w:val="both"/>
      </w:pPr>
      <w:r>
        <w:rPr>
          <w:rFonts w:ascii="Times New Roman"/>
          <w:b w:val="false"/>
          <w:i w:val="false"/>
          <w:color w:val="000000"/>
          <w:sz w:val="28"/>
        </w:rPr>
        <w:t>жалақыларын көтеру белгiленедi.</w:t>
      </w:r>
    </w:p>
    <w:p>
      <w:pPr>
        <w:spacing w:after="0"/>
        <w:ind w:left="0"/>
        <w:jc w:val="both"/>
      </w:pPr>
      <w:r>
        <w:rPr>
          <w:rFonts w:ascii="Times New Roman"/>
          <w:b w:val="false"/>
          <w:i w:val="false"/>
          <w:color w:val="000000"/>
          <w:sz w:val="28"/>
        </w:rPr>
        <w:t xml:space="preserve">     Көрсетiлген және басқа да қосымша ақыларды, үстеме ақыларды және </w:t>
      </w:r>
    </w:p>
    <w:p>
      <w:pPr>
        <w:spacing w:after="0"/>
        <w:ind w:left="0"/>
        <w:jc w:val="both"/>
      </w:pPr>
      <w:r>
        <w:rPr>
          <w:rFonts w:ascii="Times New Roman"/>
          <w:b w:val="false"/>
          <w:i w:val="false"/>
          <w:color w:val="000000"/>
          <w:sz w:val="28"/>
        </w:rPr>
        <w:t xml:space="preserve">жалақыларды көтеру тәртiбi мен мөлшерiн Қазақстан Республикасының Үкiметi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