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34ea" w14:textId="1ed3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17 маусымдағы N 912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қаңтар N 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"2000-2001 жылдары жекешелендіруге жататын республикалық мемлекеттік кәсіпорындар мен мекемелердің тізбесі туралы" Қазақстан Республикасы Үкіметінің 2000 жылғы 17 маусымдағы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27, 312-құжат)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2000-2001 жылдары жекешелендіруге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жататын республикалық мемлекеттік кәсіпорындар мен мекемелердің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министрлігі" деген бөлім және реттік нөмірлері 38, 39, 40, 41, 42, 43, 44,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45, 46-жолдар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