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c19a" w14:textId="9a0c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Мәдениет, ақпарат және қоғамдық келісім министрлігінің "Қазақстан Республикасы Тұңғыш Президентінің мұражайы"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18 қаңтар N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Тұңғыш Президенті туралы" Қазақстан Республикасының 2000 жылғы 20 шілдедегі Конституциялық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қаласында Қазақстан Республикасы Мәдениет, ақпарат және қоғамдық келісім министрлігінің "Қазақстан Республикасы Тұңғыш Президентінің мұражайы" мемлекеттік мекемесі (бұдан әрі - Мұражай)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Мәдениет, ақпарат және қоғамдық келісім министрлігі заңнамада белгіленген тәртіппен: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Мұражайдың жарғысын бекітсін және оның мемлекеттік тіркелуін қамтамасыз етсін;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қаулыдан туындайтын өзге де шараларды қабылдасын.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мен Алматы облысының әкімдері Мұражайдың экспозициясын және қорларын қалыптастыруда қажетті көмек көрсетілуін қамтамасыз етсін.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Мұражайды қаржыландыру Мәдениет, ақпарат және қоғамдық келісім министрлігіне республикалық бюджетте 41 "Тарихи-мәдени құндылықтарды республикалық деңгейде сақтау" бағдарламасы бойынша көзделетін қаражаттың есебінен және шегінде жүзеге асырылады деп белгіленсін.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1)-тармақшаның күші жойылды - ҚР Үкіметінің 2003.11.24. N 1172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5-тармақтың күші жойылды - ҚР Үкіметінің 2004.06.01. N 604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