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cfd75" w14:textId="eecfd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"Қазақстан Республикасының Мемлекеттік материалдық резервтер жөніндегі агенттігін құру туралы"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18 қаңтар N 65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"Қазақстан Республикасының жекелеген мемлекеттік органдарын қайта ұйымдастыру, тарату және құру туралы" 2000 жылғы 13 желтоқсандағы N 507 </w:t>
      </w:r>
      <w:r>
        <w:rPr>
          <w:rFonts w:ascii="Times New Roman"/>
          <w:b w:val="false"/>
          <w:i w:val="false"/>
          <w:color w:val="000000"/>
          <w:sz w:val="28"/>
        </w:rPr>
        <w:t xml:space="preserve">U000507_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сәйкес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Президентінің "Қазақстан Республикасының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материалдық резервтер жөніндегі агенттігін құру туралы"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Жарлығының жобасы Қазақстан Республикасы Президентінің қарауына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Жоба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Қазақстан Республикасы Президентінің Жарлығы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Мемлекеттік материалдық резервтер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жөніндегі агенттігін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Қазақстан Республикасының Конституциясы </w:t>
      </w:r>
      <w:r>
        <w:rPr>
          <w:rFonts w:ascii="Times New Roman"/>
          <w:b w:val="false"/>
          <w:i w:val="false"/>
          <w:color w:val="000000"/>
          <w:sz w:val="28"/>
        </w:rPr>
        <w:t xml:space="preserve">K951000_ </w:t>
      </w:r>
      <w:r>
        <w:rPr>
          <w:rFonts w:ascii="Times New Roman"/>
          <w:b w:val="false"/>
          <w:i w:val="false"/>
          <w:color w:val="000000"/>
          <w:sz w:val="28"/>
        </w:rPr>
        <w:t>44-бабының 3) тармақшасына және "Қазақстан Республикасының Президенті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Z952733_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Конституциялық заңының 10-бабына сәйкес қаулы етемін: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Мемлекеттік материалдық резервтер жөніндегі агенттігі (бұдан әрі - Агенттік) Қазақстан Республикасы Үкіметінің құрамына енбейтін орталық атқарушы орган ретінде құрылсын.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Агенттікке мынадай негізгі міндеттерді орындау жүктелсін: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мемлекеттік материалдық резерв жүйесін басқаруды жүзеге асыру;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мемлекеттік материалдық резервтің пайдаланылуын және сақталуын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басқару мен бақылауды жүзеге асыру;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3) мемлекеттік материалдық резерв жүйесін қалыптастыру және дамыту;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4) мемлекеттік материалдық резерв саласындағы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заңнамасының сақталуын бақылау;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5) мемлекеттік материалдық резерв саласындағы заңнамалық және өзге 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нормативтік құқықтық кесімдерді әзірлеу.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Қазақстан Республикасының Үкіметі: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бір айлық мерзімде Агенттік туралы ережені бекітсін;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заңнаманы осы Жарлықпен сәйкес келтіру жөнінде шаралар қабылдасын;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3) осы Жарлықпен туындайтын өзге де шараларды қабылдасын.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Осы Жарлықтың орындалуын бақылау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Президентінің Әкімшілігіне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Осы Жарлық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Президенті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