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82b7" w14:textId="4d58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желтоқсан N 1954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кредиторлық берешегін өтеу үшін Қазақстан Республикасының Орталық сайлау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комиссиясына 1 500 000 (бір миллион бес жүз мың) теңге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Қаржы министрлігіне 16 000 000 (он алты миллион)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