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331e" w14:textId="e623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 N 1895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 жылға арналған республикалық бюджет туралы" 1999 жылғы 11 қарашадағы Қазақстан Республикасының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Үкіметі резервінің қаражатын пайдаланудың тәртібін бекіту туралы" Қазақстан Республикасы Үкіметінің 1999 жылғы 18 қыркүйектегі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сот шешімдерін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министрлігіне, олар бойынша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өндіріп алу Қазақстан Республикасының Қаржы министрлігінен жүргізілетін,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қосымшаға сәйкес сот шешімдерін орындау үшін, сот шешімдері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және орталық атқарушы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міндеттемелерін өтеуге 2000 жылға арналған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Қазақстан Республикасы Үкіметінің резервінен 34781898 (отыз төрт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жеті жүз сексен бір мың сегіз жүз тоқсан сегіз)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2000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N 1895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Орындалуға тиісті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сот кесімдерінің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Соттың    ! Сот кесімінің күні ! Мемлекеттік бажды  !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р/р! атауы     !                    ! шегергендегі сома  ! баж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 !     (теңге)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Павлодар    "Қазарнайыавтоматика"       8999021         269970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облыстық    ӨК пайдасына 31.03.97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Алматы      И.Я.Нехорошевтің            174274          1742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   пайдасына 13.10.97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Алмалы      жылғы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аудандық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Алматы      Е.Б.Тастеміровтың           40464           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   пайдасына 23.10.97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Алмалы      жылғы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Алматы      В.В.Жеребецкийдің           58020       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   пайдасына 02.03.97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Алмалы      жылғы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Қостанай    Н.С.Банникованың            110000          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қалалық     пайдасына 02.03.2000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 жылғы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Алматы      А.М.Кудашкиннің              40296           1209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   пайдасына 15.04.97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Алмалы     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Қызылорда   "Ақ жол" ШЖК пайдасына       21260000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облыстық    02.10.96 жылғы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Қазақстан    И.В.Черненоктың              647077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пайдасына 09.08.2000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әскерінің    жылғы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Ақмола       К.К.Жаңабековтің және        43351           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облысының    А.Б.Жаңабекованың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Астрахан     пайдасына 09.12.98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аудандық    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Шығыс        Шығыс Қазақстан облысы       1369088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   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облыстық     комитетінің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 02.12.99 жылғы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Жамбыл       Н.А.Ыбрайымовтың             1021500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облыстық     пайдасына 29.10.98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Астана       Т.К.Қайыржановтың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    пайдасына Ақмола қалалық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       сотының 23.03.98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аудандық     шешіміне 22.05.2000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 ұйғарым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Астана       Екібастұз ГРЭС-і              713530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    қызметкерлерінің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Сарыарқа     пайдасына (жалақы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аудандық     бойынша берешекті өтеу)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 02.03.2000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06.03.2000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16.03.2000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17.03.2000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24.03.2000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27.03.2000 жылғы,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28.03.2000 жылғы 23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Жиыны                          34506621        275277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Жалпы сомасы                       34781898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