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42d4" w14:textId="9154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өнімінің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желтоқсан N 1844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Yкiметiнiң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"Қазатомөнеркәсiп" ұлттық атом компаниясы" жабық акционерлiк қоғамына (бұдан әрi - "Қазатомөнеркәсiп" ҰАК" ЖАҚ) "Қазатомөнеркәсiп" ҰАК мен "УРАНГЕЗЕЛЬШАФТ" мбХ арасындағы 2000 жылғы 1 қыркүйектегi уран концентраттарын сатып алу мен сату келiсiмiнiң шарттарына сәйкес табиғи уранның шала тотық-тотық түрiндегi (СЭҚ ТН коды 2844 10 390) 100 000 (+/-1%) кг U мөлшерiндегi уран концентратының экспортына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заңнамада белгiленген тәртiппен "Қазатомөнеркәсiп" ҰАК" ЖАҚ-на осы қаулының 1-тармағында көрсетiлген, Қазақстан Республикасынан уран өнiмiнiң экспортына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комитетi мен Энергетика, индустрия және сауда министрлiгiнiң 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энергетикасы жөнiндегi комитетi осы қаулының 1-тармағында көрсетiлген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өнiмнiң экспортын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