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33ec" w14:textId="6b03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гуманитарлық құқық жөніндегі ведомствоаралық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 желтоқсан N 1794.
Күші жойылды - ҚР Үкіметінің 2003.12.09. N 1251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Соғыстың құрбандарын қорғау туралы 1949 жылғы Женева конвенцияларынан және Соғыс құрбандарын қорғау туралы Женева конвенциясына 1977 жылғы І және ІІ Қосымша хаттамаларынан туындайтын Қазақстан Республикасының халықаралық-құқықтық міндеттемелерін іске асыру және Қазақстан Республикасының заңнамасында халықаралық гуманитарлық құқық нормаларын қолдану жөніндегі ұсыныстарды әзірлеу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Халықаралық гуманитарлық құқық жөніндегі ведомствоаралық комиссия (бұдан әрі - Комиссия)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Комиссия туралы ереже;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Комиссияның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Осы қаулы қол қойылған күнінен бастап күшіне енеді.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 желтоқсандағы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1794 қаулысымен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гуманитарлық құқық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Халықаралық гуманитарлық құқық жөніндегі ведомствоаралық комиссия (бұдан әрі - Комиссия) халықаралық гуманитарлық құқық мәселелері жөніндегі Қазақстан Республикасы Үкіметінің жанындағы консультативтік-кеңесші орган болып табылады. Комиссияның құрамын Қазақстан Республикасының Үкіметі бекітеді.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өзінің қызметінде Қазақстан Республикасының Конституциясы мен заңдарын, Президент пен Үкіметтің кесімдерін және өзге де нормативтік құқықтық кесімдерді, Қазақстан Республикасының халықаралық шарттарын, сондай-ақ осы Ережені басшылыққа алады.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Комиссияның негізгі міндеттері мен функциялары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Комиссияның негізгі міндеті халықаралық гуманитарлық құқық саласындағы Қазақстан Республикасының халықаралық-құқықтық міндеттемелерін орындауды қамтамасыз етуге жәрдемдесу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функциялары: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заңнамасын Қазақстан Республикасы қатысушысы болып табылатын халықаралық гуманитарлық құқық саласындағы халықаралық шарттардың ережелеріне сәйкес келтіруге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заңнамасының оның халықаралық гуманитарлық құқықтың нормаларына сәйкестігі бөлігіндегі жағдайын зерделеу және бағалау;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нормаларын Қазақстан Республикасының заңнамасында қолдану жөніндегі ұсыныстарды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саласындағы Қазақстан Республикасы халықаралық шарттарының, нормативтік құқықтық кесімдерінің жобалары бойынша консультативтік қорытындыларды қарау және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нормаларын Қазақстан Республикасының заңнамасында қолдануға бағытталған Қазақстан Республикасының мүдделі мемлекеттік органдарының қызметін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туралы білімдерді таратуға жәрдемдесу;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құқықты қолдану және одан әрі жетілдіру саласында зерттеулерді жүргізу, баяндамалар мен ұсыныстарды әзірлеу;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Қызыл Крест комитетімен, халықаралық гуманитарлық құқық саласындағы қызметті жүзеге асыратын басқа да халықаралық ұйымдармен өзара іс-әрекетті, ақпарат алмасуды ұйымдастыру болып табылады.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Комиссияның құқықтары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Комиссияның: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саласындағы Қазақстан Республикасының халықаралық-құқықтық міндеттемелерін іске асырудың негізгі бағыттары туралы ұсыныстарды белгіленген тәртіппен Қазақстан Республикасының Үкіметіне енгізуге;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құзыреті шегінде халықаралық гуманитарлық құқықтың нормаларын қолдану мәселелері бойынша ұсыныстар әзірлеуді Қазақстан Республикасының мүдделі мемлекеттік органдарына ұсынуға;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халықаралық гуманитарлық құқық нормаларын қолдану мәселелері бойынша Қазақстан Республикасы мемлекеттік органдарының және ұйымдарының өкілдерін Комиссияның отырыстарына шақыруға және оларды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мемлекеттік органдарынан және ұйымдарынан Комиссияның міндеттерін іске асыру үшін қажетті материалдарды белгіленген тәртіппен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уақытша және тұрақты жұмыс істейтін сараптама және жұмыс топтарын ұйымдастыруға құқығы бар. 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Комиссияның қызметін ұйымдастыру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Комиссияны Төраға басқарады.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ұйымдастыруды, тиісті материалдарды, ұсынымдарды әзірлеуді Комиссияның хатшысы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Комиссияның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Комиссияға басшылықты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отырысының күн тәртібін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саласындағы қызметті жүзеге асыратын басқа мемлекеттердің тиісті органдарымен және халықаралық ұйымдармен қатынастарда Комиссияның атынан өкілдік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Комиссияның хатшысы: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отырыстарын дайындауды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гуманитарлық құқық саласындағы қызметті жүзеге асыратын басқа мемлекеттердің тиісті органдарымен және халықаралық ұйымдармен өзара іс-әрекетті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Комиссия мүшелерінің және оның қызметіне тартылған мамандардың жұмысын үйлестіреді.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Комиссия отырыстары қажеттілігіне қарай, бірақ кемінде жарты жылда бір рет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Отырыстардың күн тәртібін, сондай-ақ олардың өткізілетін орны мен уақытын Комиссия Төрағасы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Комиссияның шешімдері ашық дауыс берумен қабылданады және егер олар үшін Комиссия мүшелерінің жалпы санынан көпшілік дауыс берілген болса, қабылданған болып саналады, хаттамамен ресімделеді және ұсынымдық сипатта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Комиссия мүшелері шешім қабылдау кезінде тең дауысқа ие болады. Дауыстар тең болған жағдайда Төраға дауыс берген шешім қабылданған болып саналады.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Комиссия мүшелерінің ерекше пікірге құқығы бар, ол білдірілген жағдайда жазбаша түрде баяндалуға және хаттамаға қоса берілуге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Комиссияның шешімдері Қазақстан Республикасының мүдделі мемлекеттік органдары мен ұйымдарына Комиссия отырыстарының хаттамаларынан көшірмелер түрінде жеткізіледі.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Комиссия мүдделі органдардың, сондай-ақ Халықаралық Қызыл Крест комитетінің, халықаралық гуманитарлық құқық саласында қызметті жүзеге асыратын басқа да халықаралық ұйымдардың өкілдерімен өзара іс-әрекет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Қазақстан Республикасының Әділет министрлігі Комиссияның жұмыс органы болып табылады.   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1 желтоқсандағы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1794 қаулысымен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Құрам өзгерді - 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2002 жылғы 14 маусымдағы N 645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Халықаралық гуманитарлық құқық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ведомствоаралық комиссияның құрамы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      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Рахымбеков 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Боран Ғизатұлы                    бiрiншi вице-министрi,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Қосжанова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Жанаркүл Тоғызбайқызы            министрлiгi Заңнамадепартаментiнiң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директоры, хатшы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Әбусейітов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     Сыртқы істер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төрағаның орынбасары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Комиссия мүшелері: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Самақова                      - Қазақстан Республикасының министрі-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Айткүл Байғазықызы              Қазақстан Республикасының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жанындағы Отбасы және әйелдер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ісі жөніндегі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комиссияның төрайымы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Шәмшидинова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        ғылым вице-министрі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Серiкбайұлы              iстер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       ақпарат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бiрiншi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Нұриманов   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Мақсұт Әнуарбекұлы              қауiпсiздік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Уәйiсов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Мерей Құрманұлы                 Бас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Тұрмағамбетов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Әбдiхалықұлы   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қорғау вице-министрi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Тасболатов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Абай Бөлекпайұлы                Қорғаныс 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  және сауда министрлiгі Сауда,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халықаралық ынтымақтастық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экспорттық бақылау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Бұхарбаева                    - Л.Н.Гумилев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Әбiлхайырқызы             университетінің Құқық институты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азаматтық және еңбек құқығы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кафедрасының аға оқытушысы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(келiсiм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    -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    сақтау вице-министрi -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мемлекеттiк санитарлық дәрiгерi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Аманжол Мағзұмұлы               Парламенті Сенатының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Хатшылығының меңгерушісі,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заң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профессор (келісім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Николаевна                Жоғарғы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Сәрсембаев                    - "Дәнекер"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Алдоңғарұлы               құқық және халықаралық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институтының ректоры,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ғылымдарының докторы,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профессор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