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aa43" w14:textId="d8ca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Өскемен қаласында автомобиль құрастыру өндірісін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9 қараша N 1684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Тікелей инвестицияларды тарту, отандық өндірісті қолдау және жаңа жұмыс орындарын құру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әкімінің Өскемен қаласында автомобиль құрастыру өндірісін құру туралы бастамасы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Инвестициялар жөніндегі агенттігі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заңнамада белгіленген тәртіппен "БИПЭК АВТО" ЖШС-мен келісім-шарт жасасу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мүмкіндігін қарасын.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Мемлекеттік кіріс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Инвестициялар жөніндегі агенттігі жоғарыда көрсетілген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келісім-шарт жасалған жағдайда тікелей инвестицияларға мемлекеттік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 жөнінде тиісті шараларды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