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3fd1" w14:textId="9c93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Қарағанды-Астана жолын қайта жаңғырту жобасын қаржыландыру үшiн Сауд Даму Қорының заемын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қазан N 1643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Қарағанды-Астана жолын қайта жаңғырту жобасын (бұдан әрi - жоба) қаржыландыру үшiн 45 000 000 (қырық бес миллион) сауд риалынан аспайтын сомаға заем туралы келiсiм (шарт) жасасу нысанында Сауд Даму Қорының (бұдан әрi - несие берушi) заемын тарту жолымен заңда белгiленген тәртiппен үкiметтiк қарыз алу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Көлiк және коммуникациялар министрлiгiмен және Қазақстан Республикасының Экономика министрлiгiмен бiрлесiп несие берушiмен жобаны қаржыландыру мәселелерi бойынша келiссөздер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атынан несие берушiмен заем туралы тиiстi келiсiм (шарт)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тиiстi жылға арналған республикалық бюджет туралы Қазақстан Республикасының Заңында көзделген қаражаттың есебiнен тартылатын заемға қызмет көрсетудi және оны өтеудi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министрлiгi жобаның экономикалық сараптамасын жүргiзсiн және Қазақстан Республикасының Қаржы министрлігіне тиісті қорытынды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тартылатын заем қаражатының мақсатты және тиiмдi пайдаланылуын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Әдiлет министрлiгi заем туралы келiсiмге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(шартқа) қол қойылғаннан кейiн заемның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заңнамалық кесiмдерiне сәйкестiгi туралы заңи қорытындыны ресiмдесiн.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Е.Ә. Өтембаевқа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