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8908" w14:textId="0ac8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2000 жылдық мерейтойына әзірлік және өткізу жөніндегі іс-шаралардың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қазан N 1628.  Күші жойылды - ҚР Үкіметінің 2002.03.15. N 307 қаулысымен. ~P020307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"Тараз қаласының 2000 жылдығын мерекелеуге әзірлік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27 шілдедегі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Тараз қаласының 2000 жылдық мерейтойына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әзірлік және өткізу жөніндегі іс-шаралардың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Тараз қаласының 2000 жылдық мерейтойына әзірлік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және өткізу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 !          Іс-шара             !   Жауапты    !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 !                              ! орындаушылар !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Айша-Бибі селосындағы           МАҚМ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Айша-Бибі және Бабаджа-Хатун,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қаласындағы Қарахан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Дәуітбек кесенелері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ғылыми-зерттеу, жобалау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қайта қалпына келтіру жұмыстарын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 Тараз қаласында Қазақстан       МАҚМ,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шет мемлекеттер ғалым.     БҒМ        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дарының қатысуымен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ғылыми-практикалық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 Тараз қаласында Қазақстан        МАҚМ,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өнер шеберлерінің концертін      Жамбыл            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театрландырылған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көрінісін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ЮНЕСКО-ның штаб-пәтерінде        МАҚМ,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(Париж) халықаралық дөңгелек     СІМ         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үстел, "Тараз-2000" көрмесін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 Астана қаласында халықаралық     МАҚМ, 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 тілдес елдердің дәстүрлі   Астана қаласының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музыкасының халықаралық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фестивалін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