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9fd1" w14:textId="4779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"Эйр Қазақстан" жабық акционерлiк қоғамының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23 қазан N 1581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авиа тасымалдаушысы "Эйр Қазақстан" жабық акционерлiк қоғамының (бұдан әрi - "Эйр Қазақстан" ЖАҚ) банкрот болуына жол бермеу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"Қазкоммерцбанк" ашық акционерлiк қоғамы (бұдан әрi - "Қазкоммерцбанк" ААҚ), "Эйр Қазақстан" ЖАҚ және "Эйр Қазақстан тобы" жабық акционерлiк қоғамы арасында 2000 жылғы 2 қазанда жасалған бәтуагерлiк келiсiм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 және коммуникациялар министрлiгi (бұдан әрi - Көлiккомминi)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"Эйр Қазақстан" ЖАҚ-ның 50 (елу) пайыз дауыс беру акцияларын "Қазкоммерцбанк" ААҚ-ның "Эйр Қазақстан" ЖАҚ-ын оңалту жоспарын әзiрлеу және Көлiккомминiмен келiсу жөніндегi мiндеттемесiн сенiмдi басқару шарты жағдайында көздесiн;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"Эйр Қазақстан" ЖАҚ-ның "Боинг Эйркрафт" компаниясымен келiссөздерінің қорытындысы бойынша әуе кемелерiнiң қаржы лизингi мәмiлелерінің мәнiн алмастыру және тиiстi мемлекеттiк кепілдiктердi қайтып алу мүмкіндiгiн қарасын;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Қаржы министрлiгiнiң Мемлекеттiк мүлiк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жекешелендiру комитетiмен бiрлесiп осы қаулыны жүзеге асыруға қажеттi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барлық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