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145" w14:textId="731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"Балқаш-2000" халықаралық экологиялық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қазан N 1578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Іле-Балқаш бассейні экологиялық жүйесінің күйреуі қаупіне әлемдік қоғамдастық пен әлемдік қаржы институттарының назарын аудару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Табиғи ресурстар және қоршаған ортаны қорғау министрлігінің, Алматы, Жамбыл және Қарағанды облыстары әкімдерінің және "Табиғат" Қазақстан қауымдастықтары мен кәсіпорындары экологиялық одағының 2000 жылғы 16-18 қарашада Алматы қаласында "Балқаш-2000" халықаралық экологиялық форумын өткізу туралы бастамасы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Алматы, Жамбыл және Қарағанды облыстары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органдарының ұсыныс бойынша форумды өткізу жөніндегі шығыстар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бюджеттерден жүзеге асырылатыны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Табиғи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 форумды өткізудің қорытындысы жөнінде есеп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Балабекова Г.Г.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