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579c" w14:textId="c475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"Қазагрополис" республикалық мемлекеттік ауыл шаруашылығы сақтандыру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қазан N 1570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"2000-2001 жылдары жекешелендіруге жататын республикалық мемлекеттік кәсіпорындар мен мекемелердің тізбесі туралы" Қазақстан Республикасы Үкіметінің 2000 жылғы 17 маусымдағы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"Қазагрополис" шаруашылық жүргізу құқығындағы республикалық мемлекеттік ауыл шаруашылығы сақтандыру кәсіпорны қайта құру жолымен мемлекеттің жүз пайыздық қатысуымен "Қазагрополис" сақтандыру қоғамы" ашық акционерлік қоғамы (бұдан әрі - "Қазагрополис" СҚ" ААҚ)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жекешелендіру жөніндегі комитеті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"Қазагрополис" СҚ" ААҚ-ның жарғысын бекітсін және оның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проспект эмиссиясын тіркегеннен соң ауыл шаруашылығы өндірісін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сақтандыру жөніндегі қызметінің бейінін сақтай отырып, коммерциялық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тендерде жарғылық капиталдан 100 (жүз) пайыз мөлшерде акциялардың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пакетін сатуды жүзеге асырсын;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