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f9282" w14:textId="53f92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1999 жылғы 16 шiлдедегi N 988 қаулысына өзгерiстер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22 қыркүйек N 1431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Yкiметi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"Ақмоласельмаш" ашық акционерлiк қоғамы акцияларының мемлекеттiк пакетiн Астана қаласының коммуналдық меншiгiне беру туралы" Қазақстан Республикасы Yкiметiнiң 1999 жылғы 16 шiлдедегi N 988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P990988_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мынадай өзгерiстер мен толықтыру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тармақшаның екiншi абзацы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тармақша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2-1-тармақпен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"2-1. Қазақстан Республикасының Қаржы министрлiгi, Қазақстан Республикасының Ауыл шаруашылығы министрлiгi, Астана қаласының әкiмi "Медетшi қор" республикалық мемлекеттiк кәсiпорнымен, "ҚазАгроҚаржы" жабық акционерлiк қоғамымен, Қоғаммен: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Қоғамның "ҚазАгроҚаржы" жабық акционерлiк қоғамына соңғысымен атаулары мен бағаларын келiсiп, Қоғамға ауыл шаруашылығы техникасын "Медетшi қор" республикалық мемлекеттiк кәсiпорны берген несиенi берiлетiн техниканың сомасына өтеу есебiне берудi;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Қоғамның "ҚазАгроҚаржы" жабық акционерлiк қоғамына берiлетiн техниканың сомасына несие бойынша борышын жылдық 3 (үш) пайыз сыйақы (мүдде) ставкасы бойынша 5 (бес) жылдың iшiнде қайтару шартымен аударуды;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"ҚазАгроҚаржы" жабық акционерлiк қоғамы техниканы шаруашылық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жүргiзушi субъектiлерге лизинг шартымен берудiң немесе оны сатудың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нәтижесiнде түсетiн төлемдердiң есебiнен осы қаулының 2-тармағында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көрсетiлген несие бойынша берешектi өтеудi көздейтiн келiсiмдi заңнамада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белгiленген тәртiппен жасасуды қамтамасыз етсiн."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Қобдалиева Н.М.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Орынбекова Д.Н.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