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77e8" w14:textId="3087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21 қыркүйектегі N 1433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қыркүйек N 1340. Күші жойылды - ҚР Үкіметінің 2001.02.09. N 214 қаулысымен. ~P010214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етеді:
     1. "Штат санының лимиттерiн бекiту туралы" Қазақстан Республикасы 
Үкiметiнің 1999 жылғы 21 қыркүйектегi N 1433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P991433_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
өзгерiстер енгiзiлсiн:
     көрсетілген қаулыға 3-қосымшада:
     реттiк нөмiрi 10-жолдағы 3-бағанда:
     "513" деген сан "508" деген санмен ауыстырылсын;
     3) тармақшада "25" деген сан "20" деген санмен ауыстырылсын;
     реттiк нөмiрi 12-жолдағы 3-бағанда "122" деген сан "127" деген санмен 
ауыстырылсын.
     2. Осы қаулы қол қойылған күнiнен бастап күшiне енедi.
     Қазақстан Республикасының
         Премьер-Министрі
     Мамандар:
     Қобдалиева Н.М.
     Орынбекова Д.К.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