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d6a" w14:textId="406c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атқарушы органының қарыз 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тамыз N 1327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қаласындағы экологиялық және санитарлық жағдайды жақсарту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жергiлiктi атқарушы органының 2000 жылға арналған қарыз алу лимитi 840 000 000 (сегiз жүз қырық миллион) теңге мөлшерiнде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жылға арналған қарыз алу лимитiнiң белгiленген шеңберiнде белгiленген тәртiппен аймақтық инвестициялық бағдарламаны әзiрлесiн және келiсуге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тартылатын заемдарға қаржылық және құқықтық сараптама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жүргiзуге арналған қажеттi құжаттарды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мен Әдiлет министрлiгiне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заемдарды тартуды Қазақстан Республикасының заңнамасында белгiленген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тәртiппен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заемдарға қызмет көрсетудi және оны өтеудi жергiлiктi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қаражатынан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заемдар қаражатын игеру және оларды өтеу жөнiнде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министрлiгiне тұрақты түрде ақпарат берудi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Е.Ә.Өтембаевқа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