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81a6" w14:textId="62c8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14 маусымдағы Ішкі және халықаралық газ тасымалдау жүйелерін және шаруашылық қызметті концессиялау шартына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31 тамыз N 1321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1997 жылғы 14 маусымдағы Ішкі және халықаралық газ тасымалдау жүйелерін және шаруашылық қызметті концессиялау шартына өзгерістер мен толықтырулар енгізу туралы шарттың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Мемлекеттік мүлік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комитетінің төрағасы Мақсұтбек Смағұлұлы Рахановқа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атынан 1997 жылғы 14 маусымдағы Ішкі және халықаралық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тасымалдау жүйелерін және шаруашылық қызметті концессиялау шартына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өзгерістер мен толықтырулар енгізу туралы шартқа қол қою уәкілеттігі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