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4f8a" w14:textId="bb54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Жаңа Құрылыс индустриясы" жауапкершілігі шектеулі серіктестігі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29 тамыз N 1318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"Ақмола Жаңа Құрылыс индустриясы" жауапкершiлiгі шектеулi серiктестiгінiң банкрот деп танылуына байланысты және "Банкроттық туралы" Қазақстан Республикасының 1997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2-бабының 4-тармағына сәйкес Қазақстан Республикасының берiлген мемлекеттiк кепiлдiгiне орай республикалық бюджеттен оқшауландырылған қаражаттың қайтарылуын қамтамасыз ету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"Ақмола Жаңа Құрылыс индустриясы" жауапкершiлiгi шектеулi серiктестiгiнiң мүлiктiк кешенiн бiрыңғай лотпен сатуды;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үшiншi кезектегі несие берушiлер талаптарының және әкiмшiлiк шығыстардың сомасынан төмен емес бiрыңғай лоттың ең төмен бағасын белгiлеудi;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өндiрiстiң технологиялық циклiнiң үздiксiздiгiн қамтамасыз етудi;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конкурстық басқарушыға өндiрiстiң үздiксiздiгін қамтамасыз ету мақсатында шарттар жасасу құқығын берудi көздейтiн конкурстық массаны сатудың ерекше шарттары мен тәртiбi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Конкурстық массаны сатып алушыларға мынадай қосымша талаптар белгiленсiн: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Сатып алушыда Қазақстан Республикасының Қаржы министрлiгiмен келiсiлген мүлiктiк кешендi пайдалану жөнiндегi инвестициялық бағдарламаның болуы;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1995 жылғы 24 наурызда берілген N 22-3/34016 мемлекеттік кепілдікке орай сатып алушының республикалық бюджеттен оқшауландырылған 48000000 (қырық сегiз миллион) немiс маркасы мөлшерiндегi қаражатты 2001 жылдың 1 қаңтарынан бастап 2017 жылдың 31 желтоқсанын қоса алғандағы кезеңде 17 жыл iшiнде қайтару жөнiнде мiндеттемелер қабылдауы;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"Ақмола Жаңа Құрылыс индустриясы" жауапкершiлiгi шектеулi серiктестiгінiң қызметкерлерiмен бiрге еңбек шарттарының үздiксiздiгiн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"Ақмола Жаңа Құрылыс индустриясы" жауапкершiлiгі шектеулi серiктестiгінiң мүлiктiк кешенiн сату кезiнде Қазақстан Республикасының Қаржы министрлiгi заңнамада белгiленген тәртiппен сатып алушының сатып алу-сату шарты бойынша өзiнiң мiндеттемелерiн орындауына бақылауды жүзеге асыруды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"Ақмола Жаңа Құрылыс индустриясы" акционерлiк қоғамының кейбiр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мәселелерi" туралы Қазақстан Республикасы Үкiметiнiң 1999 жылғы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маусымдағы N 775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P990775_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қаулысының күшi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