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07013" w14:textId="47070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1999 жылғы 7 желтоқсандағы N 1872 қаулысына өзгерiстер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17 тамыз N 1271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Қазақстан Республикасының Үкiметi ҚАУЛЫ ЕТЕДI:
     1. "2000 жылға арналған республикалық бюджет туралы" Қазақстан 
Республикасының Заңын iске асыру туралы" Қазақстан Республикасы Үкiметiнiң 
1999 жылғы 7 желтоқсандағы N 1872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P991872_ </w:t>
      </w:r>
      <w:r>
        <w:rPr>
          <w:rFonts w:ascii="Times New Roman"/>
          <w:b w:val="false"/>
          <w:i w:val="false"/>
          <w:color w:val="000000"/>
          <w:sz w:val="28"/>
        </w:rPr>
        <w:t>
  қаулысына мынадай өзгерiстер 
енгiзiлсiн:
    көрсетiлген қаулыға 1-қосымшада:
    IY "Шығыстар" бөлiмiнде:
    14 "Борышқа қызмет көрсету" функционалдық тобында:
    1 "Борышқа қызмет көрсету" iшкi функциясында:
    217 "Қазақстан Республикасының Қаржы министрлiгі" мемлекеттiк 
мекемесiнде:
    42 "Үкiметтiк борышқа қызмет көрсету" бағдарламасында:
    11 "Заемдар бойынша сыйақыны (мүдденi) төлеу" кiшi бағдарламасында 
3-бағандағы "46 209 078" деген сан "46 159 078" деген санмен ауыстырылсын;
    30 "Заемдарды орналастырғаны үшiн комиссиялық төлемдер" кiшi 
бағдарламасында 3-бағандағы "35 022" деген сан "85 022" деген санмен 
ауыстырылсын.
    2. Осы қаулы қол қойылған күнінен бастап күшiне енедi және жариялауға 
жатады.
     Қазақстан Республикасының
     Премьер-Министрі
     Оқығандар:
     Қобдалиева Н.М.
     Орынбекова Д.К.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