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cea8a" w14:textId="66cea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1998 жылғы 7 желтоқсандағы N 1248 қаулысына толықтырулар мен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7 тамыз N 1215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"АКПО" акционерлiк қоғамының конкурстық iс жүргiзуін тиiмдi аяқтау мақсатында және оның мемлекеттің экономикасы үшiн маңызды стратегиялық мәнiн ескере отырып,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"АКПО" акционерлiк қоғамы (Ақтау қаласы) туралы" Қазақстан Республикасы Yкiметiнің 1998 жылғы 7 желтоқсандағы N 1248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P981248_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толықтырулар мен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2-тармақ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"әкiмшiлiк шығындар мен бiрiншi кезектегi кредиторлардың алдындағы мiндеттемелердiң төленбеген бөлiгiнің сомасына тең лот үшiн ең төменгi бағаны;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заңнаманың талаптарын ескере отырып бiр ғана қатысушы жағдайында өткен лот бойынша сауда-саттықты тану мүмкiндiгiн";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мынадай мазмұндағы 2-1-тармақпен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"2-1. Конкурстық массаны сатып алушыларға: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2000 жылғы 1 желтоқсанға полистирол өндiрiсiн жаңарту үшiн жағдай жасауды қамтамасыз ету жөнiнде мiндеттемелер қабылдауға;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сауда-саттықтың нәтижелерi туралы хаттамаға қол қойылған күннен бастап объектi мен қызметшiлердi ұстау жөнiндегi барлық шығындарды төлеу жөнiнде мiндеттемелер қабылдауға;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сатып алу-сату шартының ажырамас бөлiгi болып табылатын Қазақстан Республикасының Энергетика индустрия және сауда министрлiгiмен келiсілген кесте бойынша үшінші кезектегi кредиторлардың талаптарын өтеу жөнiнде мiндеттемелер қабылдауға;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сатып алушыда кәсiпорынның өндiрiстiк қызметiн жаңғырту туралы Қазақстан Республикасының Энергетика, индустрия және сауда министрлігімен келісілген инвестициялық бағдарламаның болуына қосымша талаптар көзделсін.";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4-тармақ мынадай редакцияда жазылсын: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"4. Қазақстан Республикасының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Қазақстан Республикасының заңнамасында белгіленген тәртіппен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сатып алушының сатып алу-сату шарты бойынша өз міндеттемелерін орындауын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бақылауды қамтамасыз етсін."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