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6b4" w14:textId="32ac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3 маусымдағы N 455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4 тамыздағы N 1203 Қаулысы. Күші жойылды - Қазақстан Республикасы Үкіметінің 2010 жылғы 13 қыркүйектегі № 930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2010.09.13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"Қызметтiк тұрғынжай берiлетiн қызметкерлер санатының тiзбесiн бекiту туралы" Қазақстан Республикасы Министрлер Кабинетiнiң 1993 жылғы 3 маусымдағы N 455 </w:t>
      </w:r>
      <w:r>
        <w:rPr>
          <w:rFonts w:ascii="Times New Roman"/>
          <w:b w:val="false"/>
          <w:i w:val="false"/>
          <w:color w:val="000000"/>
          <w:sz w:val="28"/>
        </w:rPr>
        <w:t xml:space="preserve">P930455_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1993 ж., N 21, 262-құжат)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Қызметтiк тұрғынжай берiлетiн қызметкерлер санатының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"Қазақстан Республикасы Өнеркәсiп министрлiгiнiң, Энергетика және отын ресурстары министрлiгiнiң, Геология және жер қойнауын қорғау министрлiгiнiң бөлiмдерi" деген сөздер "Қазақстан Республикасы Төтенше жағдайлар жөнiндегi агенттiгiнiң қызметтерi"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"Қазақстан Республикасы Төтенше жағдайлар жөнiндегi мемлекеттiк комиссиясының" деген сөздер "Қазақстан Республикасының Төтенше жағдайлар жөнiндегi агенттiгiнiң"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