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e860" w14:textId="f8ae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ісі жөніндегі Кеңесті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31 шілде N 1165.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жастар саясатын тиімді үйлестіру және жүзеге асыру, жастардың саяси-әлеуметтік белсенділігін арттыру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жанынан консультативтік-кеңесші орган ретінде Жастар ісі жөніндегі Кеңес (бұдан әрі - Кеңес) құрылсын. </w:t>
      </w:r>
      <w:r>
        <w:br/>
      </w:r>
      <w:r>
        <w:rPr>
          <w:rFonts w:ascii="Times New Roman"/>
          <w:b w:val="false"/>
          <w:i w:val="false"/>
          <w:color w:val="000000"/>
          <w:sz w:val="28"/>
        </w:rPr>
        <w:t xml:space="preserve">
     2. Қоса беріліп отырған Кеңестің Ережесі және Құрамы бекітілсін. </w:t>
      </w:r>
      <w:r>
        <w:br/>
      </w:r>
      <w:r>
        <w:rPr>
          <w:rFonts w:ascii="Times New Roman"/>
          <w:b w:val="false"/>
          <w:i w:val="false"/>
          <w:color w:val="000000"/>
          <w:sz w:val="28"/>
        </w:rPr>
        <w:t xml:space="preserve">
     3.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2000 жылғы 31 шілдедегі</w:t>
      </w:r>
      <w:r>
        <w:br/>
      </w:r>
      <w:r>
        <w:rPr>
          <w:rFonts w:ascii="Times New Roman"/>
          <w:b w:val="false"/>
          <w:i w:val="false"/>
          <w:color w:val="000000"/>
          <w:sz w:val="28"/>
        </w:rPr>
        <w:t xml:space="preserve">
N 1165 қаулысымен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Қазақстан Республикасы Үкіметінің жанындағы </w:t>
      </w:r>
      <w:r>
        <w:br/>
      </w:r>
      <w:r>
        <w:rPr>
          <w:rFonts w:ascii="Times New Roman"/>
          <w:b/>
          <w:i w:val="false"/>
          <w:color w:val="000000"/>
        </w:rPr>
        <w:t xml:space="preserve">
Жастар ісі жөніндегі кеңес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2006.06.06 N </w:t>
      </w:r>
      <w:r>
        <w:rPr>
          <w:rFonts w:ascii="Times New Roman"/>
          <w:b w:val="false"/>
          <w:i w:val="false"/>
          <w:color w:val="ff0000"/>
          <w:sz w:val="28"/>
        </w:rPr>
        <w:t>517</w:t>
      </w:r>
      <w:r>
        <w:rPr>
          <w:rFonts w:ascii="Times New Roman"/>
          <w:b w:val="false"/>
          <w:i w:val="false"/>
          <w:color w:val="ff0000"/>
          <w:sz w:val="28"/>
        </w:rPr>
        <w:t xml:space="preserve"> қаулысымен. </w:t>
      </w:r>
    </w:p>
    <w:bookmarkStart w:name="z3" w:id="3"/>
    <w:p>
      <w:pPr>
        <w:spacing w:after="0"/>
        <w:ind w:left="0"/>
        <w:jc w:val="left"/>
      </w:pPr>
      <w:r>
        <w:rPr>
          <w:rFonts w:ascii="Times New Roman"/>
          <w:b/>
          <w:i w:val="false"/>
          <w:color w:val="000000"/>
        </w:rPr>
        <w:t xml:space="preserve"> 
  1. Жалпы ережелер </w:t>
      </w:r>
    </w:p>
    <w:bookmarkEnd w:id="3"/>
    <w:bookmarkStart w:name="z4" w:id="4"/>
    <w:p>
      <w:pPr>
        <w:spacing w:after="0"/>
        <w:ind w:left="0"/>
        <w:jc w:val="both"/>
      </w:pPr>
      <w:r>
        <w:rPr>
          <w:rFonts w:ascii="Times New Roman"/>
          <w:b w:val="false"/>
          <w:i w:val="false"/>
          <w:color w:val="000000"/>
          <w:sz w:val="28"/>
        </w:rPr>
        <w:t xml:space="preserve">
      1. Қазақстан Республикасы Үкiметiнiң жанындағы Жастар iсi жөнiндегi кеңес (бұдан әрi - Кеңес) Қазақстан Республикасы Үкiметiнiң жанындағы консультативтiк-кеңесшi орган болып табылады. </w:t>
      </w:r>
    </w:p>
    <w:bookmarkEnd w:id="4"/>
    <w:bookmarkStart w:name="z5" w:id="5"/>
    <w:p>
      <w:pPr>
        <w:spacing w:after="0"/>
        <w:ind w:left="0"/>
        <w:jc w:val="both"/>
      </w:pPr>
      <w:r>
        <w:rPr>
          <w:rFonts w:ascii="Times New Roman"/>
          <w:b w:val="false"/>
          <w:i w:val="false"/>
          <w:color w:val="000000"/>
          <w:sz w:val="28"/>
        </w:rPr>
        <w:t>
      2. Кеңес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өзге де нормативтiк құқықтық кесiмдердi, Мемлекеттiк жастар саясаты тұжырымдамасын, сондай-ақ осы Қазақстан Республикасы Үкiметiнiң жанындағы Жастар iсi жөнiндегi кеңес туралы ереженi басшылыққа алады. </w:t>
      </w:r>
    </w:p>
    <w:bookmarkEnd w:id="5"/>
    <w:bookmarkStart w:name="z6" w:id="6"/>
    <w:p>
      <w:pPr>
        <w:spacing w:after="0"/>
        <w:ind w:left="0"/>
        <w:jc w:val="both"/>
      </w:pPr>
      <w:r>
        <w:rPr>
          <w:rFonts w:ascii="Times New Roman"/>
          <w:b w:val="false"/>
          <w:i w:val="false"/>
          <w:color w:val="000000"/>
          <w:sz w:val="28"/>
        </w:rPr>
        <w:t xml:space="preserve">
      3. Кеңес өз қызметiн Кеңестiң мақсаттары мен мiндеттерiне қызметi қайшы келмейтiн халықаралық ұйымдарды қоса алғанда, мемлекеттiк органдармен, қоғамдық бiрлестiктермен және басқа да заңды тұлғалармен өзара iс-қимыл жасай отырып жүзеге асырады. </w:t>
      </w:r>
    </w:p>
    <w:bookmarkEnd w:id="6"/>
    <w:bookmarkStart w:name="z7" w:id="7"/>
    <w:p>
      <w:pPr>
        <w:spacing w:after="0"/>
        <w:ind w:left="0"/>
        <w:jc w:val="left"/>
      </w:pPr>
      <w:r>
        <w:rPr>
          <w:rFonts w:ascii="Times New Roman"/>
          <w:b/>
          <w:i w:val="false"/>
          <w:color w:val="000000"/>
        </w:rPr>
        <w:t xml:space="preserve"> 
  2. Кеңестiң мiндеттерi, функциялары мен құқықтары </w:t>
      </w:r>
    </w:p>
    <w:bookmarkEnd w:id="7"/>
    <w:bookmarkStart w:name="z8" w:id="8"/>
    <w:p>
      <w:pPr>
        <w:spacing w:after="0"/>
        <w:ind w:left="0"/>
        <w:jc w:val="both"/>
      </w:pPr>
      <w:r>
        <w:rPr>
          <w:rFonts w:ascii="Times New Roman"/>
          <w:b w:val="false"/>
          <w:i w:val="false"/>
          <w:color w:val="000000"/>
          <w:sz w:val="28"/>
        </w:rPr>
        <w:t xml:space="preserve">
      4. Кеңестiң негiзгi мiндеттерi: </w:t>
      </w:r>
      <w:r>
        <w:br/>
      </w:r>
      <w:r>
        <w:rPr>
          <w:rFonts w:ascii="Times New Roman"/>
          <w:b w:val="false"/>
          <w:i w:val="false"/>
          <w:color w:val="000000"/>
          <w:sz w:val="28"/>
        </w:rPr>
        <w:t xml:space="preserve">
      мемлекеттiк жастар саясатының: </w:t>
      </w:r>
      <w:r>
        <w:br/>
      </w:r>
      <w:r>
        <w:rPr>
          <w:rFonts w:ascii="Times New Roman"/>
          <w:b w:val="false"/>
          <w:i w:val="false"/>
          <w:color w:val="000000"/>
          <w:sz w:val="28"/>
        </w:rPr>
        <w:t xml:space="preserve">
      жастардың құқықтары мен заңды мүдделерiн қорғау; </w:t>
      </w:r>
      <w:r>
        <w:br/>
      </w:r>
      <w:r>
        <w:rPr>
          <w:rFonts w:ascii="Times New Roman"/>
          <w:b w:val="false"/>
          <w:i w:val="false"/>
          <w:color w:val="000000"/>
          <w:sz w:val="28"/>
        </w:rPr>
        <w:t xml:space="preserve">
      жастарға көмек пен әлеуметтiк қызметтер көрсету; </w:t>
      </w:r>
      <w:r>
        <w:br/>
      </w:r>
      <w:r>
        <w:rPr>
          <w:rFonts w:ascii="Times New Roman"/>
          <w:b w:val="false"/>
          <w:i w:val="false"/>
          <w:color w:val="000000"/>
          <w:sz w:val="28"/>
        </w:rPr>
        <w:t xml:space="preserve">
      жастардың әлеуметтiк маңызды бастамаларын iске асыру жөнiндегi мiндеттерiн iске асыруды талдау; </w:t>
      </w:r>
      <w:r>
        <w:br/>
      </w:r>
      <w:r>
        <w:rPr>
          <w:rFonts w:ascii="Times New Roman"/>
          <w:b w:val="false"/>
          <w:i w:val="false"/>
          <w:color w:val="000000"/>
          <w:sz w:val="28"/>
        </w:rPr>
        <w:t xml:space="preserve">
      мемлекеттiк жастар саясатының басым бағыттарын iске асыру жөнiнде ұсыныстар әзiрлеу болып табылады. </w:t>
      </w:r>
    </w:p>
    <w:bookmarkEnd w:id="8"/>
    <w:bookmarkStart w:name="z9" w:id="9"/>
    <w:p>
      <w:pPr>
        <w:spacing w:after="0"/>
        <w:ind w:left="0"/>
        <w:jc w:val="both"/>
      </w:pPr>
      <w:r>
        <w:rPr>
          <w:rFonts w:ascii="Times New Roman"/>
          <w:b w:val="false"/>
          <w:i w:val="false"/>
          <w:color w:val="000000"/>
          <w:sz w:val="28"/>
        </w:rPr>
        <w:t xml:space="preserve">
      5. Кеңестiң функциялары: </w:t>
      </w:r>
      <w:r>
        <w:br/>
      </w:r>
      <w:r>
        <w:rPr>
          <w:rFonts w:ascii="Times New Roman"/>
          <w:b w:val="false"/>
          <w:i w:val="false"/>
          <w:color w:val="000000"/>
          <w:sz w:val="28"/>
        </w:rPr>
        <w:t xml:space="preserve">
      мемлекеттiк жастар саясатын одан әрi iске асыру және жетiлдiру; </w:t>
      </w:r>
      <w:r>
        <w:br/>
      </w:r>
      <w:r>
        <w:rPr>
          <w:rFonts w:ascii="Times New Roman"/>
          <w:b w:val="false"/>
          <w:i w:val="false"/>
          <w:color w:val="000000"/>
          <w:sz w:val="28"/>
        </w:rPr>
        <w:t xml:space="preserve">
      Қазақстан Республикасының мемлекеттiк жастар саясаты мәселелерi жөнiндегi заңнамасын жетiлдiру; </w:t>
      </w:r>
      <w:r>
        <w:br/>
      </w:r>
      <w:r>
        <w:rPr>
          <w:rFonts w:ascii="Times New Roman"/>
          <w:b w:val="false"/>
          <w:i w:val="false"/>
          <w:color w:val="000000"/>
          <w:sz w:val="28"/>
        </w:rPr>
        <w:t xml:space="preserve">
      мемлекеттiк органдар мен жастар ұйымдарының өзара iс-қимылы; </w:t>
      </w:r>
      <w:r>
        <w:br/>
      </w:r>
      <w:r>
        <w:rPr>
          <w:rFonts w:ascii="Times New Roman"/>
          <w:b w:val="false"/>
          <w:i w:val="false"/>
          <w:color w:val="000000"/>
          <w:sz w:val="28"/>
        </w:rPr>
        <w:t xml:space="preserve">
      жастар мен жастар ұйымдарының халықаралық ынтымақтастығына жәрдем көрсету; </w:t>
      </w:r>
      <w:r>
        <w:br/>
      </w:r>
      <w:r>
        <w:rPr>
          <w:rFonts w:ascii="Times New Roman"/>
          <w:b w:val="false"/>
          <w:i w:val="false"/>
          <w:color w:val="000000"/>
          <w:sz w:val="28"/>
        </w:rPr>
        <w:t xml:space="preserve">
      Қазақстан жастарының Жалпы республикалық форумын өткiзу жөнiнде ұсыныстар мен ұсынымдар әзiрлеу болып табылады. </w:t>
      </w:r>
    </w:p>
    <w:bookmarkEnd w:id="9"/>
    <w:bookmarkStart w:name="z10" w:id="10"/>
    <w:p>
      <w:pPr>
        <w:spacing w:after="0"/>
        <w:ind w:left="0"/>
        <w:jc w:val="both"/>
      </w:pPr>
      <w:r>
        <w:rPr>
          <w:rFonts w:ascii="Times New Roman"/>
          <w:b w:val="false"/>
          <w:i w:val="false"/>
          <w:color w:val="000000"/>
          <w:sz w:val="28"/>
        </w:rPr>
        <w:t xml:space="preserve">
      6. Кеңес өзiне жүктелген мiндеттердi жүзеге асыру үшiн: </w:t>
      </w:r>
      <w:r>
        <w:br/>
      </w:r>
      <w:r>
        <w:rPr>
          <w:rFonts w:ascii="Times New Roman"/>
          <w:b w:val="false"/>
          <w:i w:val="false"/>
          <w:color w:val="000000"/>
          <w:sz w:val="28"/>
        </w:rPr>
        <w:t xml:space="preserve">
      мемлекеттiк органдардан, ұйымдардан Кеңес мiндеттерiн iске асыру үшiн қажеттi ақпарат пен материалдарды белгiленген тәртiппен сұратуға және алуға; </w:t>
      </w:r>
      <w:r>
        <w:br/>
      </w:r>
      <w:r>
        <w:rPr>
          <w:rFonts w:ascii="Times New Roman"/>
          <w:b w:val="false"/>
          <w:i w:val="false"/>
          <w:color w:val="000000"/>
          <w:sz w:val="28"/>
        </w:rPr>
        <w:t xml:space="preserve">
      Қазақстан Республикасының орталық мемлекеттiк және жергiлiктi атқарушы органдарына мемлекеттiк жастар саясатын iске асыру мәселелерi бойынша ұсыныстар енгiзуге; </w:t>
      </w:r>
      <w:r>
        <w:br/>
      </w:r>
      <w:r>
        <w:rPr>
          <w:rFonts w:ascii="Times New Roman"/>
          <w:b w:val="false"/>
          <w:i w:val="false"/>
          <w:color w:val="000000"/>
          <w:sz w:val="28"/>
        </w:rPr>
        <w:t xml:space="preserve">
      қажеттілiкке қарай Кеңес жұмысына ғалымдарды және мемлекеттiк органдар мен өзге де ұйымдардың мамандарын тартуға; </w:t>
      </w:r>
      <w:r>
        <w:br/>
      </w:r>
      <w:r>
        <w:rPr>
          <w:rFonts w:ascii="Times New Roman"/>
          <w:b w:val="false"/>
          <w:i w:val="false"/>
          <w:color w:val="000000"/>
          <w:sz w:val="28"/>
        </w:rPr>
        <w:t xml:space="preserve">
      орталық мемлекеттiк және жергіліктi атқарушы органдар мен басқа да ұйымдардың өкiлдерiн Кеңес отырыстарында Кеңестiң құзыретiне енетiн мәселелер бойынша тыңдауға құқылы. </w:t>
      </w:r>
    </w:p>
    <w:bookmarkEnd w:id="10"/>
    <w:bookmarkStart w:name="z11" w:id="11"/>
    <w:p>
      <w:pPr>
        <w:spacing w:after="0"/>
        <w:ind w:left="0"/>
        <w:jc w:val="left"/>
      </w:pPr>
      <w:r>
        <w:rPr>
          <w:rFonts w:ascii="Times New Roman"/>
          <w:b/>
          <w:i w:val="false"/>
          <w:color w:val="000000"/>
        </w:rPr>
        <w:t xml:space="preserve"> 
  3. Кеңестiң қызметiн ұйымдастыру </w:t>
      </w:r>
    </w:p>
    <w:bookmarkEnd w:id="11"/>
    <w:bookmarkStart w:name="z12" w:id="12"/>
    <w:p>
      <w:pPr>
        <w:spacing w:after="0"/>
        <w:ind w:left="0"/>
        <w:jc w:val="both"/>
      </w:pPr>
      <w:r>
        <w:rPr>
          <w:rFonts w:ascii="Times New Roman"/>
          <w:b w:val="false"/>
          <w:i w:val="false"/>
          <w:color w:val="000000"/>
          <w:sz w:val="28"/>
        </w:rPr>
        <w:t xml:space="preserve">
      7. Кеңес төрағасы оның жұмысына басшылық жасайды, Кеңестiң отырыстарына төрағалық етедi, оның жұмысын жоспарлайды, оның шешiмдерiнiң iске асырылуына жалпы бақылауды жүзеге асырады және қолданыстағы заңнамаға сәйкес Кеңес iске асыратын қызметке, сондай-ақ салааралық, ведомствоаралық үйлестiруге дербес жауапты болады. Төраға болмаған кезде оның функцияларын орынбасары атқарады. </w:t>
      </w:r>
    </w:p>
    <w:bookmarkEnd w:id="12"/>
    <w:bookmarkStart w:name="z13" w:id="13"/>
    <w:p>
      <w:pPr>
        <w:spacing w:after="0"/>
        <w:ind w:left="0"/>
        <w:jc w:val="both"/>
      </w:pPr>
      <w:r>
        <w:rPr>
          <w:rFonts w:ascii="Times New Roman"/>
          <w:b w:val="false"/>
          <w:i w:val="false"/>
          <w:color w:val="000000"/>
          <w:sz w:val="28"/>
        </w:rPr>
        <w:t xml:space="preserve">
      8. Кеңес хатшысы Кеңестiң жұмысын ұйымдастырады, қажеттi материалдарды дайындауды жүзеге асырады және отырыстар хаттамаларын ресiмдейдi. Хатшы Кеңес мүшесi болып табылмайды. </w:t>
      </w:r>
    </w:p>
    <w:bookmarkEnd w:id="13"/>
    <w:bookmarkStart w:name="z14" w:id="14"/>
    <w:p>
      <w:pPr>
        <w:spacing w:after="0"/>
        <w:ind w:left="0"/>
        <w:jc w:val="both"/>
      </w:pPr>
      <w:r>
        <w:rPr>
          <w:rFonts w:ascii="Times New Roman"/>
          <w:b w:val="false"/>
          <w:i w:val="false"/>
          <w:color w:val="000000"/>
          <w:sz w:val="28"/>
        </w:rPr>
        <w:t xml:space="preserve">
      9. Кеңес отырыстарына материалдар оның өткiзiлуiне дейiн кемiнде 3 күн қалғанда Кеңес мүшелерiне жiберiледi. Отырыстың күн тәртiбiн, сондай-ақ оның өткiзiлетiн орны мен уақытын Кеңес мүшелерiнiң келiсiмi бойынша Кеңес төрағасы айқындайды. </w:t>
      </w:r>
    </w:p>
    <w:bookmarkEnd w:id="14"/>
    <w:bookmarkStart w:name="z15" w:id="15"/>
    <w:p>
      <w:pPr>
        <w:spacing w:after="0"/>
        <w:ind w:left="0"/>
        <w:jc w:val="both"/>
      </w:pPr>
      <w:r>
        <w:rPr>
          <w:rFonts w:ascii="Times New Roman"/>
          <w:b w:val="false"/>
          <w:i w:val="false"/>
          <w:color w:val="000000"/>
          <w:sz w:val="28"/>
        </w:rPr>
        <w:t xml:space="preserve">
      10. Кеңес отырыстары қажеттiлiгiне қарай, бiрақ кемiнде жарты жылда бiр рет өткiзіледi. Кеңес мүшелерi Кеңес қызметiне алмастыру құқығынсыз қатысады. </w:t>
      </w:r>
      <w:r>
        <w:br/>
      </w:r>
      <w:r>
        <w:rPr>
          <w:rFonts w:ascii="Times New Roman"/>
          <w:b w:val="false"/>
          <w:i w:val="false"/>
          <w:color w:val="000000"/>
          <w:sz w:val="28"/>
        </w:rPr>
        <w:t xml:space="preserve">
      Кеңес шешiмдерi ашық дауыс беру арқылы қабылданады және егер оған Кеңес мүшелерiнiң жалпы санының көпшiлiгi дауыс берсе, қабылданған болып саналады. Дауыстар тең болған жағдайда төраға дауыс берген шешiм қабылданған болып саналады. </w:t>
      </w:r>
      <w:r>
        <w:br/>
      </w:r>
      <w:r>
        <w:rPr>
          <w:rFonts w:ascii="Times New Roman"/>
          <w:b w:val="false"/>
          <w:i w:val="false"/>
          <w:color w:val="000000"/>
          <w:sz w:val="28"/>
        </w:rPr>
        <w:t xml:space="preserve">
      Кеңес отырыстарын өткiзу нәтижелерi бойынша оның барлық мүшелерi мiндеттi түрде қол қоятын хаттама толтырылады. </w:t>
      </w:r>
      <w:r>
        <w:br/>
      </w:r>
      <w:r>
        <w:rPr>
          <w:rFonts w:ascii="Times New Roman"/>
          <w:b w:val="false"/>
          <w:i w:val="false"/>
          <w:color w:val="000000"/>
          <w:sz w:val="28"/>
        </w:rPr>
        <w:t xml:space="preserve">
      Кеңес мүшелерi айрықша пiкiр құқығына ие, ол бiлдiрiлген жағдайда, жазбаша түрде баяндалуға және хаттамаға қоса тiркелуге тиiс. </w:t>
      </w:r>
    </w:p>
    <w:bookmarkEnd w:id="15"/>
    <w:bookmarkStart w:name="z16" w:id="16"/>
    <w:p>
      <w:pPr>
        <w:spacing w:after="0"/>
        <w:ind w:left="0"/>
        <w:jc w:val="both"/>
      </w:pPr>
      <w:r>
        <w:rPr>
          <w:rFonts w:ascii="Times New Roman"/>
          <w:b w:val="false"/>
          <w:i w:val="false"/>
          <w:color w:val="000000"/>
          <w:sz w:val="28"/>
        </w:rPr>
        <w:t xml:space="preserve">
      11. Қазақстан Республикасы Бiлiм және ғылым министрлігі Кеңестің жұмыс органы болып табылады. </w:t>
      </w:r>
    </w:p>
    <w:bookmarkEnd w:id="16"/>
    <w:bookmarkStart w:name="z17" w:id="17"/>
    <w:p>
      <w:pPr>
        <w:spacing w:after="0"/>
        <w:ind w:left="0"/>
        <w:jc w:val="left"/>
      </w:pPr>
      <w:r>
        <w:rPr>
          <w:rFonts w:ascii="Times New Roman"/>
          <w:b/>
          <w:i w:val="false"/>
          <w:color w:val="000000"/>
        </w:rPr>
        <w:t xml:space="preserve"> 
  4. Кеңес қызметiн тоқтату тәртiбi </w:t>
      </w:r>
    </w:p>
    <w:bookmarkEnd w:id="17"/>
    <w:bookmarkStart w:name="z18" w:id="18"/>
    <w:p>
      <w:pPr>
        <w:spacing w:after="0"/>
        <w:ind w:left="0"/>
        <w:jc w:val="both"/>
      </w:pPr>
      <w:r>
        <w:rPr>
          <w:rFonts w:ascii="Times New Roman"/>
          <w:b w:val="false"/>
          <w:i w:val="false"/>
          <w:color w:val="000000"/>
          <w:sz w:val="28"/>
        </w:rPr>
        <w:t xml:space="preserve">
      12. Кеңес өз қызметiн Қазақстан Республикасының Үкiметі шешiмiнiң негiзiнде тоқтатады. </w:t>
      </w:r>
    </w:p>
    <w:bookmarkEnd w:id="18"/>
    <w:bookmarkStart w:name="z21"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2000 жылғы 31 шілдедегі</w:t>
      </w:r>
      <w:r>
        <w:br/>
      </w:r>
      <w:r>
        <w:rPr>
          <w:rFonts w:ascii="Times New Roman"/>
          <w:b w:val="false"/>
          <w:i w:val="false"/>
          <w:color w:val="000000"/>
          <w:sz w:val="28"/>
        </w:rPr>
        <w:t xml:space="preserve">
N 1165 қаулысымен  </w:t>
      </w:r>
      <w:r>
        <w:br/>
      </w:r>
      <w:r>
        <w:rPr>
          <w:rFonts w:ascii="Times New Roman"/>
          <w:b w:val="false"/>
          <w:i w:val="false"/>
          <w:color w:val="000000"/>
          <w:sz w:val="28"/>
        </w:rPr>
        <w:t xml:space="preserve">
бекітілген     </w:t>
      </w:r>
    </w:p>
    <w:bookmarkEnd w:id="19"/>
    <w:bookmarkStart w:name="z19" w:id="20"/>
    <w:p>
      <w:pPr>
        <w:spacing w:after="0"/>
        <w:ind w:left="0"/>
        <w:jc w:val="left"/>
      </w:pPr>
      <w:r>
        <w:rPr>
          <w:rFonts w:ascii="Times New Roman"/>
          <w:b/>
          <w:i w:val="false"/>
          <w:color w:val="000000"/>
        </w:rPr>
        <w:t xml:space="preserve"> 
  Қазақстан Республикасы Үкіметінің жанындағы </w:t>
      </w:r>
      <w:r>
        <w:br/>
      </w:r>
      <w:r>
        <w:rPr>
          <w:rFonts w:ascii="Times New Roman"/>
          <w:b/>
          <w:i w:val="false"/>
          <w:color w:val="000000"/>
        </w:rPr>
        <w:t xml:space="preserve">
Жастар ісі жөніндегі кеңестің </w:t>
      </w:r>
      <w:r>
        <w:br/>
      </w:r>
      <w:r>
        <w:rPr>
          <w:rFonts w:ascii="Times New Roman"/>
          <w:b/>
          <w:i w:val="false"/>
          <w:color w:val="000000"/>
        </w:rPr>
        <w:t xml:space="preserve">
Құрамы </w:t>
      </w:r>
    </w:p>
    <w:bookmarkEnd w:id="20"/>
    <w:p>
      <w:pPr>
        <w:spacing w:after="0"/>
        <w:ind w:left="0"/>
        <w:jc w:val="both"/>
      </w:pPr>
      <w:r>
        <w:rPr>
          <w:rFonts w:ascii="Times New Roman"/>
          <w:b w:val="false"/>
          <w:i w:val="false"/>
          <w:color w:val="ff0000"/>
          <w:sz w:val="28"/>
        </w:rPr>
        <w:t xml:space="preserve">      Ескерту. Құрамға өзгерту енгізілді - ҚР Үкіметінiң 2001.04.14 N </w:t>
      </w:r>
      <w:r>
        <w:rPr>
          <w:rFonts w:ascii="Times New Roman"/>
          <w:b w:val="false"/>
          <w:i w:val="false"/>
          <w:color w:val="ff0000"/>
          <w:sz w:val="28"/>
        </w:rPr>
        <w:t>490</w:t>
      </w:r>
      <w:r>
        <w:rPr>
          <w:rFonts w:ascii="Times New Roman"/>
          <w:b w:val="false"/>
          <w:i w:val="false"/>
          <w:color w:val="ff0000"/>
          <w:sz w:val="28"/>
        </w:rPr>
        <w:t xml:space="preserve">, 2002.04.03 N </w:t>
      </w:r>
      <w:r>
        <w:rPr>
          <w:rFonts w:ascii="Times New Roman"/>
          <w:b w:val="false"/>
          <w:i w:val="false"/>
          <w:color w:val="ff0000"/>
          <w:sz w:val="28"/>
        </w:rPr>
        <w:t>397</w:t>
      </w:r>
      <w:r>
        <w:rPr>
          <w:rFonts w:ascii="Times New Roman"/>
          <w:b w:val="false"/>
          <w:i w:val="false"/>
          <w:color w:val="ff0000"/>
          <w:sz w:val="28"/>
        </w:rPr>
        <w:t xml:space="preserve">, 2003.08.029 N </w:t>
      </w:r>
      <w:r>
        <w:rPr>
          <w:rFonts w:ascii="Times New Roman"/>
          <w:b w:val="false"/>
          <w:i w:val="false"/>
          <w:color w:val="ff0000"/>
          <w:sz w:val="28"/>
        </w:rPr>
        <w:t>887</w:t>
      </w:r>
      <w:r>
        <w:rPr>
          <w:rFonts w:ascii="Times New Roman"/>
          <w:b w:val="false"/>
          <w:i w:val="false"/>
          <w:color w:val="ff0000"/>
          <w:sz w:val="28"/>
        </w:rPr>
        <w:t xml:space="preserve">, 2004.04.13 N </w:t>
      </w:r>
      <w:r>
        <w:rPr>
          <w:rFonts w:ascii="Times New Roman"/>
          <w:b w:val="false"/>
          <w:i w:val="false"/>
          <w:color w:val="ff0000"/>
          <w:sz w:val="28"/>
        </w:rPr>
        <w:t>413</w:t>
      </w:r>
      <w:r>
        <w:rPr>
          <w:rFonts w:ascii="Times New Roman"/>
          <w:b w:val="false"/>
          <w:i w:val="false"/>
          <w:color w:val="ff0000"/>
          <w:sz w:val="28"/>
        </w:rPr>
        <w:t xml:space="preserve">, 2004.07.30 N </w:t>
      </w:r>
      <w:r>
        <w:rPr>
          <w:rFonts w:ascii="Times New Roman"/>
          <w:b w:val="false"/>
          <w:i w:val="false"/>
          <w:color w:val="ff0000"/>
          <w:sz w:val="28"/>
        </w:rPr>
        <w:t>807</w:t>
      </w:r>
      <w:r>
        <w:rPr>
          <w:rFonts w:ascii="Times New Roman"/>
          <w:b w:val="false"/>
          <w:i w:val="false"/>
          <w:color w:val="ff0000"/>
          <w:sz w:val="28"/>
        </w:rPr>
        <w:t xml:space="preserve">, 2005.05.03 N </w:t>
      </w:r>
      <w:r>
        <w:rPr>
          <w:rFonts w:ascii="Times New Roman"/>
          <w:b w:val="false"/>
          <w:i w:val="false"/>
          <w:color w:val="ff0000"/>
          <w:sz w:val="28"/>
        </w:rPr>
        <w:t>420</w:t>
      </w:r>
      <w:r>
        <w:rPr>
          <w:rFonts w:ascii="Times New Roman"/>
          <w:b w:val="false"/>
          <w:i w:val="false"/>
          <w:color w:val="ff0000"/>
          <w:sz w:val="28"/>
        </w:rPr>
        <w:t xml:space="preserve">, 2005.11.30 N </w:t>
      </w:r>
      <w:r>
        <w:rPr>
          <w:rFonts w:ascii="Times New Roman"/>
          <w:b w:val="false"/>
          <w:i w:val="false"/>
          <w:color w:val="ff0000"/>
          <w:sz w:val="28"/>
        </w:rPr>
        <w:t>1176</w:t>
      </w:r>
      <w:r>
        <w:rPr>
          <w:rFonts w:ascii="Times New Roman"/>
          <w:b w:val="false"/>
          <w:i w:val="false"/>
          <w:color w:val="ff0000"/>
          <w:sz w:val="28"/>
        </w:rPr>
        <w:t xml:space="preserve">, 2006.06.06 N </w:t>
      </w:r>
      <w:r>
        <w:rPr>
          <w:rFonts w:ascii="Times New Roman"/>
          <w:b w:val="false"/>
          <w:i w:val="false"/>
          <w:color w:val="ff0000"/>
          <w:sz w:val="28"/>
        </w:rPr>
        <w:t>517</w:t>
      </w:r>
      <w:r>
        <w:rPr>
          <w:rFonts w:ascii="Times New Roman"/>
          <w:b w:val="false"/>
          <w:i w:val="false"/>
          <w:color w:val="ff0000"/>
          <w:sz w:val="28"/>
        </w:rPr>
        <w:t xml:space="preserve">, 2007.04.26 N </w:t>
      </w:r>
      <w:r>
        <w:rPr>
          <w:rFonts w:ascii="Times New Roman"/>
          <w:b w:val="false"/>
          <w:i w:val="false"/>
          <w:color w:val="ff0000"/>
          <w:sz w:val="28"/>
        </w:rPr>
        <w:t>333</w:t>
      </w:r>
      <w:r>
        <w:rPr>
          <w:rFonts w:ascii="Times New Roman"/>
          <w:b w:val="false"/>
          <w:i w:val="false"/>
          <w:color w:val="ff0000"/>
          <w:sz w:val="28"/>
        </w:rPr>
        <w:t xml:space="preserve">, 2010.05.26 </w:t>
      </w:r>
      <w:r>
        <w:rPr>
          <w:rFonts w:ascii="Times New Roman"/>
          <w:b w:val="false"/>
          <w:i w:val="false"/>
          <w:color w:val="ff0000"/>
          <w:sz w:val="28"/>
        </w:rPr>
        <w:t>№ 470</w:t>
      </w:r>
      <w:r>
        <w:rPr>
          <w:rFonts w:ascii="Times New Roman"/>
          <w:b w:val="false"/>
          <w:i w:val="false"/>
          <w:color w:val="ff0000"/>
          <w:sz w:val="28"/>
        </w:rPr>
        <w:t xml:space="preserve">, 2011.03.10 </w:t>
      </w:r>
      <w:r>
        <w:rPr>
          <w:rFonts w:ascii="Times New Roman"/>
          <w:b w:val="false"/>
          <w:i w:val="false"/>
          <w:color w:val="ff0000"/>
          <w:sz w:val="28"/>
        </w:rPr>
        <w:t>N 240</w:t>
      </w:r>
      <w:r>
        <w:rPr>
          <w:rFonts w:ascii="Times New Roman"/>
          <w:b w:val="false"/>
          <w:i w:val="false"/>
          <w:color w:val="ff0000"/>
          <w:sz w:val="28"/>
        </w:rPr>
        <w:t> Қаулыларымен.</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 төраға</w:t>
      </w:r>
    </w:p>
    <w:p>
      <w:pPr>
        <w:spacing w:after="0"/>
        <w:ind w:left="0"/>
        <w:jc w:val="both"/>
      </w:pPr>
      <w:r>
        <w:rPr>
          <w:rFonts w:ascii="Times New Roman"/>
          <w:b w:val="false"/>
          <w:i w:val="false"/>
          <w:color w:val="000000"/>
          <w:sz w:val="28"/>
        </w:rPr>
        <w:t>Сарыбеков                - Қазақстан Республикасының Білім және</w:t>
      </w:r>
      <w:r>
        <w:br/>
      </w:r>
      <w:r>
        <w:rPr>
          <w:rFonts w:ascii="Times New Roman"/>
          <w:b w:val="false"/>
          <w:i w:val="false"/>
          <w:color w:val="000000"/>
          <w:sz w:val="28"/>
        </w:rPr>
        <w:t>
Махметғали Нұрғалиұлы      ғылым вице-министрі, төрағаның орынбасары</w:t>
      </w:r>
    </w:p>
    <w:p>
      <w:pPr>
        <w:spacing w:after="0"/>
        <w:ind w:left="0"/>
        <w:jc w:val="both"/>
      </w:pPr>
      <w:r>
        <w:rPr>
          <w:rFonts w:ascii="Times New Roman"/>
          <w:b w:val="false"/>
          <w:i w:val="false"/>
          <w:color w:val="000000"/>
          <w:sz w:val="28"/>
        </w:rPr>
        <w:t>Қожахмет                 - Қазақстан Республикасы Білім және ғылым</w:t>
      </w:r>
      <w:r>
        <w:br/>
      </w:r>
      <w:r>
        <w:rPr>
          <w:rFonts w:ascii="Times New Roman"/>
          <w:b w:val="false"/>
          <w:i w:val="false"/>
          <w:color w:val="000000"/>
          <w:sz w:val="28"/>
        </w:rPr>
        <w:t>
Мадияр Дүйсенбайұлы        министрлігі Жастар саясаты департаментінің</w:t>
      </w:r>
      <w:r>
        <w:br/>
      </w:r>
      <w:r>
        <w:rPr>
          <w:rFonts w:ascii="Times New Roman"/>
          <w:b w:val="false"/>
          <w:i w:val="false"/>
          <w:color w:val="000000"/>
          <w:sz w:val="28"/>
        </w:rPr>
        <w:t>
                           директоры, хатшы</w:t>
      </w:r>
    </w:p>
    <w:p>
      <w:pPr>
        <w:spacing w:after="0"/>
        <w:ind w:left="0"/>
        <w:jc w:val="left"/>
      </w:pPr>
      <w:r>
        <w:rPr>
          <w:rFonts w:ascii="Times New Roman"/>
          <w:b/>
          <w:i w:val="false"/>
          <w:color w:val="000000"/>
        </w:rPr>
        <w:t xml:space="preserve"> Кеңес мүшелері:</w:t>
      </w:r>
    </w:p>
    <w:p>
      <w:pPr>
        <w:spacing w:after="0"/>
        <w:ind w:left="0"/>
        <w:jc w:val="both"/>
      </w:pPr>
      <w:r>
        <w:rPr>
          <w:rFonts w:ascii="Times New Roman"/>
          <w:b w:val="false"/>
          <w:i w:val="false"/>
          <w:color w:val="000000"/>
          <w:sz w:val="28"/>
        </w:rPr>
        <w:t>Айсина                   - Қазақстан Республикасы Парламенті</w:t>
      </w:r>
      <w:r>
        <w:br/>
      </w:r>
      <w:r>
        <w:rPr>
          <w:rFonts w:ascii="Times New Roman"/>
          <w:b w:val="false"/>
          <w:i w:val="false"/>
          <w:color w:val="000000"/>
          <w:sz w:val="28"/>
        </w:rPr>
        <w:t>
Майра Арапқызы             Мәжілісінің депутаты (келісім бойынша)</w:t>
      </w:r>
    </w:p>
    <w:p>
      <w:pPr>
        <w:spacing w:after="0"/>
        <w:ind w:left="0"/>
        <w:jc w:val="both"/>
      </w:pPr>
      <w:r>
        <w:rPr>
          <w:rFonts w:ascii="Times New Roman"/>
          <w:b w:val="false"/>
          <w:i w:val="false"/>
          <w:color w:val="000000"/>
          <w:sz w:val="28"/>
        </w:rPr>
        <w:t>Нұрымбетов               - Қазақстан Республикасының Еңбек және</w:t>
      </w:r>
      <w:r>
        <w:br/>
      </w:r>
      <w:r>
        <w:rPr>
          <w:rFonts w:ascii="Times New Roman"/>
          <w:b w:val="false"/>
          <w:i w:val="false"/>
          <w:color w:val="000000"/>
          <w:sz w:val="28"/>
        </w:rPr>
        <w:t>
Біржан Бидайбекұлы         халықты әлеуметтік қорғау вице-министрі</w:t>
      </w:r>
    </w:p>
    <w:p>
      <w:pPr>
        <w:spacing w:after="0"/>
        <w:ind w:left="0"/>
        <w:jc w:val="both"/>
      </w:pPr>
      <w:r>
        <w:rPr>
          <w:rFonts w:ascii="Times New Roman"/>
          <w:b w:val="false"/>
          <w:i w:val="false"/>
          <w:color w:val="000000"/>
          <w:sz w:val="28"/>
        </w:rPr>
        <w:t>Оразаев                  - Қазақстан Республикасының Ауыл шаруашылығы</w:t>
      </w:r>
      <w:r>
        <w:br/>
      </w:r>
      <w:r>
        <w:rPr>
          <w:rFonts w:ascii="Times New Roman"/>
          <w:b w:val="false"/>
          <w:i w:val="false"/>
          <w:color w:val="000000"/>
          <w:sz w:val="28"/>
        </w:rPr>
        <w:t>
Марат Әбілахатұлы          вице-министрі</w:t>
      </w:r>
    </w:p>
    <w:p>
      <w:pPr>
        <w:spacing w:after="0"/>
        <w:ind w:left="0"/>
        <w:jc w:val="both"/>
      </w:pPr>
      <w:r>
        <w:rPr>
          <w:rFonts w:ascii="Times New Roman"/>
          <w:b w:val="false"/>
          <w:i w:val="false"/>
          <w:color w:val="000000"/>
          <w:sz w:val="28"/>
        </w:rPr>
        <w:t>Телебаев                 - Қазақстан Республикасының Мәдениет</w:t>
      </w:r>
      <w:r>
        <w:br/>
      </w:r>
      <w:r>
        <w:rPr>
          <w:rFonts w:ascii="Times New Roman"/>
          <w:b w:val="false"/>
          <w:i w:val="false"/>
          <w:color w:val="000000"/>
          <w:sz w:val="28"/>
        </w:rPr>
        <w:t>
Ғазиз Тұрысбекұлы          вице-министрі</w:t>
      </w:r>
    </w:p>
    <w:p>
      <w:pPr>
        <w:spacing w:after="0"/>
        <w:ind w:left="0"/>
        <w:jc w:val="both"/>
      </w:pPr>
      <w:r>
        <w:rPr>
          <w:rFonts w:ascii="Times New Roman"/>
          <w:b w:val="false"/>
          <w:i w:val="false"/>
          <w:color w:val="000000"/>
          <w:sz w:val="28"/>
        </w:rPr>
        <w:t>Өскенбаев                - Қазақстан Республикасының Туризм және</w:t>
      </w:r>
      <w:r>
        <w:br/>
      </w:r>
      <w:r>
        <w:rPr>
          <w:rFonts w:ascii="Times New Roman"/>
          <w:b w:val="false"/>
          <w:i w:val="false"/>
          <w:color w:val="000000"/>
          <w:sz w:val="28"/>
        </w:rPr>
        <w:t>
Қайырбек Айтбайұлы         спорт вице-министрі</w:t>
      </w:r>
    </w:p>
    <w:p>
      <w:pPr>
        <w:spacing w:after="0"/>
        <w:ind w:left="0"/>
        <w:jc w:val="both"/>
      </w:pPr>
      <w:r>
        <w:rPr>
          <w:rFonts w:ascii="Times New Roman"/>
          <w:b w:val="false"/>
          <w:i w:val="false"/>
          <w:color w:val="000000"/>
          <w:sz w:val="28"/>
        </w:rPr>
        <w:t>Тихонюк                  - Қазақстан Республикасы Құрылыс және</w:t>
      </w:r>
      <w:r>
        <w:br/>
      </w:r>
      <w:r>
        <w:rPr>
          <w:rFonts w:ascii="Times New Roman"/>
          <w:b w:val="false"/>
          <w:i w:val="false"/>
          <w:color w:val="000000"/>
          <w:sz w:val="28"/>
        </w:rPr>
        <w:t>
Николай Петрович           тұрғын үй-коммуналдық шаруашылық істері</w:t>
      </w:r>
      <w:r>
        <w:br/>
      </w:r>
      <w:r>
        <w:rPr>
          <w:rFonts w:ascii="Times New Roman"/>
          <w:b w:val="false"/>
          <w:i w:val="false"/>
          <w:color w:val="000000"/>
          <w:sz w:val="28"/>
        </w:rPr>
        <w:t>
                           агенттігі төрағасының орынбасары</w:t>
      </w:r>
    </w:p>
    <w:p>
      <w:pPr>
        <w:spacing w:after="0"/>
        <w:ind w:left="0"/>
        <w:jc w:val="both"/>
      </w:pPr>
      <w:r>
        <w:rPr>
          <w:rFonts w:ascii="Times New Roman"/>
          <w:b w:val="false"/>
          <w:i w:val="false"/>
          <w:color w:val="000000"/>
          <w:sz w:val="28"/>
        </w:rPr>
        <w:t>Аманғалиев               - Атырау облысы әкімінің орынбасары</w:t>
      </w:r>
      <w:r>
        <w:br/>
      </w:r>
      <w:r>
        <w:rPr>
          <w:rFonts w:ascii="Times New Roman"/>
          <w:b w:val="false"/>
          <w:i w:val="false"/>
          <w:color w:val="000000"/>
          <w:sz w:val="28"/>
        </w:rPr>
        <w:t>
Серік Қалешұлы</w:t>
      </w:r>
    </w:p>
    <w:p>
      <w:pPr>
        <w:spacing w:after="0"/>
        <w:ind w:left="0"/>
        <w:jc w:val="both"/>
      </w:pPr>
      <w:r>
        <w:rPr>
          <w:rFonts w:ascii="Times New Roman"/>
          <w:b w:val="false"/>
          <w:i w:val="false"/>
          <w:color w:val="000000"/>
          <w:sz w:val="28"/>
        </w:rPr>
        <w:t>Әбдірайымов              - Ақмола облысы әкімінің орынбасары</w:t>
      </w:r>
      <w:r>
        <w:br/>
      </w:r>
      <w:r>
        <w:rPr>
          <w:rFonts w:ascii="Times New Roman"/>
          <w:b w:val="false"/>
          <w:i w:val="false"/>
          <w:color w:val="000000"/>
          <w:sz w:val="28"/>
        </w:rPr>
        <w:t>
Қалижан Серікұлы</w:t>
      </w:r>
    </w:p>
    <w:p>
      <w:pPr>
        <w:spacing w:after="0"/>
        <w:ind w:left="0"/>
        <w:jc w:val="both"/>
      </w:pPr>
      <w:r>
        <w:rPr>
          <w:rFonts w:ascii="Times New Roman"/>
          <w:b w:val="false"/>
          <w:i w:val="false"/>
          <w:color w:val="000000"/>
          <w:sz w:val="28"/>
        </w:rPr>
        <w:t>Балаева                  - Астана қаласы әкімінің орынбасары</w:t>
      </w:r>
      <w:r>
        <w:br/>
      </w:r>
      <w:r>
        <w:rPr>
          <w:rFonts w:ascii="Times New Roman"/>
          <w:b w:val="false"/>
          <w:i w:val="false"/>
          <w:color w:val="000000"/>
          <w:sz w:val="28"/>
        </w:rPr>
        <w:t>
Аида Ғалымқызы</w:t>
      </w:r>
    </w:p>
    <w:p>
      <w:pPr>
        <w:spacing w:after="0"/>
        <w:ind w:left="0"/>
        <w:jc w:val="both"/>
      </w:pPr>
      <w:r>
        <w:rPr>
          <w:rFonts w:ascii="Times New Roman"/>
          <w:b w:val="false"/>
          <w:i w:val="false"/>
          <w:color w:val="000000"/>
          <w:sz w:val="28"/>
        </w:rPr>
        <w:t xml:space="preserve">Бектаев                  - Оңтүстік Қазақстан облысы әкімінің </w:t>
      </w:r>
      <w:r>
        <w:br/>
      </w:r>
      <w:r>
        <w:rPr>
          <w:rFonts w:ascii="Times New Roman"/>
          <w:b w:val="false"/>
          <w:i w:val="false"/>
          <w:color w:val="000000"/>
          <w:sz w:val="28"/>
        </w:rPr>
        <w:t>
Әли Кәрімұлы               орынбасары</w:t>
      </w:r>
    </w:p>
    <w:p>
      <w:pPr>
        <w:spacing w:after="0"/>
        <w:ind w:left="0"/>
        <w:jc w:val="both"/>
      </w:pPr>
      <w:r>
        <w:rPr>
          <w:rFonts w:ascii="Times New Roman"/>
          <w:b w:val="false"/>
          <w:i w:val="false"/>
          <w:color w:val="000000"/>
          <w:sz w:val="28"/>
        </w:rPr>
        <w:t>Бектұрғанов              - Қостанай облысы әкімінің орынбасары</w:t>
      </w:r>
      <w:r>
        <w:br/>
      </w:r>
      <w:r>
        <w:rPr>
          <w:rFonts w:ascii="Times New Roman"/>
          <w:b w:val="false"/>
          <w:i w:val="false"/>
          <w:color w:val="000000"/>
          <w:sz w:val="28"/>
        </w:rPr>
        <w:t>
Серік Шыңғысұлы</w:t>
      </w:r>
    </w:p>
    <w:p>
      <w:pPr>
        <w:spacing w:after="0"/>
        <w:ind w:left="0"/>
        <w:jc w:val="both"/>
      </w:pPr>
      <w:r>
        <w:rPr>
          <w:rFonts w:ascii="Times New Roman"/>
          <w:b w:val="false"/>
          <w:i w:val="false"/>
          <w:color w:val="000000"/>
          <w:sz w:val="28"/>
        </w:rPr>
        <w:t>Ғалымова                 - Павлодар облысы әкімінің орынбасары</w:t>
      </w:r>
      <w:r>
        <w:br/>
      </w:r>
      <w:r>
        <w:rPr>
          <w:rFonts w:ascii="Times New Roman"/>
          <w:b w:val="false"/>
          <w:i w:val="false"/>
          <w:color w:val="000000"/>
          <w:sz w:val="28"/>
        </w:rPr>
        <w:t>
Әлия Қайратқызы</w:t>
      </w:r>
    </w:p>
    <w:p>
      <w:pPr>
        <w:spacing w:after="0"/>
        <w:ind w:left="0"/>
        <w:jc w:val="both"/>
      </w:pPr>
      <w:r>
        <w:rPr>
          <w:rFonts w:ascii="Times New Roman"/>
          <w:b w:val="false"/>
          <w:i w:val="false"/>
          <w:color w:val="000000"/>
          <w:sz w:val="28"/>
        </w:rPr>
        <w:t>Қараев                   - Маңғыстау облысы әкімінің орынбасары</w:t>
      </w:r>
      <w:r>
        <w:br/>
      </w:r>
      <w:r>
        <w:rPr>
          <w:rFonts w:ascii="Times New Roman"/>
          <w:b w:val="false"/>
          <w:i w:val="false"/>
          <w:color w:val="000000"/>
          <w:sz w:val="28"/>
        </w:rPr>
        <w:t>
Жауымбай Амантұрлыұлы</w:t>
      </w:r>
    </w:p>
    <w:p>
      <w:pPr>
        <w:spacing w:after="0"/>
        <w:ind w:left="0"/>
        <w:jc w:val="both"/>
      </w:pPr>
      <w:r>
        <w:rPr>
          <w:rFonts w:ascii="Times New Roman"/>
          <w:b w:val="false"/>
          <w:i w:val="false"/>
          <w:color w:val="000000"/>
          <w:sz w:val="28"/>
        </w:rPr>
        <w:t>Қырықбаев                - Қарағанды облысы әкімінің орынбасары</w:t>
      </w:r>
      <w:r>
        <w:br/>
      </w:r>
      <w:r>
        <w:rPr>
          <w:rFonts w:ascii="Times New Roman"/>
          <w:b w:val="false"/>
          <w:i w:val="false"/>
          <w:color w:val="000000"/>
          <w:sz w:val="28"/>
        </w:rPr>
        <w:t>
Арман Оразбайұлы</w:t>
      </w:r>
    </w:p>
    <w:p>
      <w:pPr>
        <w:spacing w:after="0"/>
        <w:ind w:left="0"/>
        <w:jc w:val="both"/>
      </w:pPr>
      <w:r>
        <w:rPr>
          <w:rFonts w:ascii="Times New Roman"/>
          <w:b w:val="false"/>
          <w:i w:val="false"/>
          <w:color w:val="000000"/>
          <w:sz w:val="28"/>
        </w:rPr>
        <w:t>Мұқанов                  - Алматы облысы әкімінің орынбасары</w:t>
      </w:r>
      <w:r>
        <w:br/>
      </w:r>
      <w:r>
        <w:rPr>
          <w:rFonts w:ascii="Times New Roman"/>
          <w:b w:val="false"/>
          <w:i w:val="false"/>
          <w:color w:val="000000"/>
          <w:sz w:val="28"/>
        </w:rPr>
        <w:t>
Серік Мейірханұлы</w:t>
      </w:r>
    </w:p>
    <w:p>
      <w:pPr>
        <w:spacing w:after="0"/>
        <w:ind w:left="0"/>
        <w:jc w:val="both"/>
      </w:pPr>
      <w:r>
        <w:rPr>
          <w:rFonts w:ascii="Times New Roman"/>
          <w:b w:val="false"/>
          <w:i w:val="false"/>
          <w:color w:val="000000"/>
          <w:sz w:val="28"/>
        </w:rPr>
        <w:t>Мұхамедов                - Қызылорда облысы әкімінің орынбасары</w:t>
      </w:r>
      <w:r>
        <w:br/>
      </w:r>
      <w:r>
        <w:rPr>
          <w:rFonts w:ascii="Times New Roman"/>
          <w:b w:val="false"/>
          <w:i w:val="false"/>
          <w:color w:val="000000"/>
          <w:sz w:val="28"/>
        </w:rPr>
        <w:t>
Мұрат Бақтиярұлы</w:t>
      </w:r>
    </w:p>
    <w:p>
      <w:pPr>
        <w:spacing w:after="0"/>
        <w:ind w:left="0"/>
        <w:jc w:val="both"/>
      </w:pPr>
      <w:r>
        <w:rPr>
          <w:rFonts w:ascii="Times New Roman"/>
          <w:b w:val="false"/>
          <w:i w:val="false"/>
          <w:color w:val="000000"/>
          <w:sz w:val="28"/>
        </w:rPr>
        <w:t>Нұрқатова                - Ақтөбе облысы әкімінің орынбасары</w:t>
      </w:r>
      <w:r>
        <w:br/>
      </w:r>
      <w:r>
        <w:rPr>
          <w:rFonts w:ascii="Times New Roman"/>
          <w:b w:val="false"/>
          <w:i w:val="false"/>
          <w:color w:val="000000"/>
          <w:sz w:val="28"/>
        </w:rPr>
        <w:t>
Сара Қайыржанқызы</w:t>
      </w:r>
    </w:p>
    <w:p>
      <w:pPr>
        <w:spacing w:after="0"/>
        <w:ind w:left="0"/>
        <w:jc w:val="both"/>
      </w:pPr>
      <w:r>
        <w:rPr>
          <w:rFonts w:ascii="Times New Roman"/>
          <w:b w:val="false"/>
          <w:i w:val="false"/>
          <w:color w:val="000000"/>
          <w:sz w:val="28"/>
        </w:rPr>
        <w:t>Түсіпбеков               - Шығыс Қазақстан облысы әкімінің</w:t>
      </w:r>
      <w:r>
        <w:br/>
      </w:r>
      <w:r>
        <w:rPr>
          <w:rFonts w:ascii="Times New Roman"/>
          <w:b w:val="false"/>
          <w:i w:val="false"/>
          <w:color w:val="000000"/>
          <w:sz w:val="28"/>
        </w:rPr>
        <w:t>
Түсіпхан Түсіпбекұлы       орынбасары</w:t>
      </w:r>
    </w:p>
    <w:p>
      <w:pPr>
        <w:spacing w:after="0"/>
        <w:ind w:left="0"/>
        <w:jc w:val="both"/>
      </w:pPr>
      <w:r>
        <w:rPr>
          <w:rFonts w:ascii="Times New Roman"/>
          <w:b w:val="false"/>
          <w:i w:val="false"/>
          <w:color w:val="000000"/>
          <w:sz w:val="28"/>
        </w:rPr>
        <w:t>Төлепберген              - Жамбыл облысы әкімінің орынбасары</w:t>
      </w:r>
      <w:r>
        <w:br/>
      </w:r>
      <w:r>
        <w:rPr>
          <w:rFonts w:ascii="Times New Roman"/>
          <w:b w:val="false"/>
          <w:i w:val="false"/>
          <w:color w:val="000000"/>
          <w:sz w:val="28"/>
        </w:rPr>
        <w:t>
Мейрамбек Мылтықбайұлы</w:t>
      </w:r>
    </w:p>
    <w:p>
      <w:pPr>
        <w:spacing w:after="0"/>
        <w:ind w:left="0"/>
        <w:jc w:val="both"/>
      </w:pPr>
      <w:r>
        <w:rPr>
          <w:rFonts w:ascii="Times New Roman"/>
          <w:b w:val="false"/>
          <w:i w:val="false"/>
          <w:color w:val="000000"/>
          <w:sz w:val="28"/>
        </w:rPr>
        <w:t>Сейдуманов               - Алматы қаласы әкімінің орынбасары</w:t>
      </w:r>
      <w:r>
        <w:br/>
      </w:r>
      <w:r>
        <w:rPr>
          <w:rFonts w:ascii="Times New Roman"/>
          <w:b w:val="false"/>
          <w:i w:val="false"/>
          <w:color w:val="000000"/>
          <w:sz w:val="28"/>
        </w:rPr>
        <w:t>
Серік Тұрарұлы</w:t>
      </w:r>
    </w:p>
    <w:p>
      <w:pPr>
        <w:spacing w:after="0"/>
        <w:ind w:left="0"/>
        <w:jc w:val="both"/>
      </w:pPr>
      <w:r>
        <w:rPr>
          <w:rFonts w:ascii="Times New Roman"/>
          <w:b w:val="false"/>
          <w:i w:val="false"/>
          <w:color w:val="000000"/>
          <w:sz w:val="28"/>
        </w:rPr>
        <w:t xml:space="preserve">Сүлеймен                 - Батыс Қазақстан облысы әкімінің </w:t>
      </w:r>
      <w:r>
        <w:br/>
      </w:r>
      <w:r>
        <w:rPr>
          <w:rFonts w:ascii="Times New Roman"/>
          <w:b w:val="false"/>
          <w:i w:val="false"/>
          <w:color w:val="000000"/>
          <w:sz w:val="28"/>
        </w:rPr>
        <w:t>
Серік Кенжебекұлы          орынбасары</w:t>
      </w:r>
    </w:p>
    <w:p>
      <w:pPr>
        <w:spacing w:after="0"/>
        <w:ind w:left="0"/>
        <w:jc w:val="both"/>
      </w:pPr>
      <w:r>
        <w:rPr>
          <w:rFonts w:ascii="Times New Roman"/>
          <w:b w:val="false"/>
          <w:i w:val="false"/>
          <w:color w:val="000000"/>
          <w:sz w:val="28"/>
        </w:rPr>
        <w:t>Есқараев                 - Қазақстан Республикасы Әділет министрлігі</w:t>
      </w:r>
      <w:r>
        <w:br/>
      </w:r>
      <w:r>
        <w:rPr>
          <w:rFonts w:ascii="Times New Roman"/>
          <w:b w:val="false"/>
          <w:i w:val="false"/>
          <w:color w:val="000000"/>
          <w:sz w:val="28"/>
        </w:rPr>
        <w:t>
Азамат Несіпбайұлы         Заңнама департаментінің директоры</w:t>
      </w:r>
    </w:p>
    <w:p>
      <w:pPr>
        <w:spacing w:after="0"/>
        <w:ind w:left="0"/>
        <w:jc w:val="both"/>
      </w:pPr>
      <w:r>
        <w:rPr>
          <w:rFonts w:ascii="Times New Roman"/>
          <w:b w:val="false"/>
          <w:i w:val="false"/>
          <w:color w:val="000000"/>
          <w:sz w:val="28"/>
        </w:rPr>
        <w:t>Лепеха                   - Қазақстан Республикасы Ішкі істер</w:t>
      </w:r>
      <w:r>
        <w:br/>
      </w:r>
      <w:r>
        <w:rPr>
          <w:rFonts w:ascii="Times New Roman"/>
          <w:b w:val="false"/>
          <w:i w:val="false"/>
          <w:color w:val="000000"/>
          <w:sz w:val="28"/>
        </w:rPr>
        <w:t>
Игорь Владимирович         министрлігінің Әкімшілік полициясы</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 xml:space="preserve">Мәйкеев                  - Қазақстан Республикасы Қорғаныс </w:t>
      </w:r>
      <w:r>
        <w:br/>
      </w:r>
      <w:r>
        <w:rPr>
          <w:rFonts w:ascii="Times New Roman"/>
          <w:b w:val="false"/>
          <w:i w:val="false"/>
          <w:color w:val="000000"/>
          <w:sz w:val="28"/>
        </w:rPr>
        <w:t>
Мұрат Жәлелұлы             министрлігінің Штабтар бастықтары</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Аманшаев                 - Ш. Айманов атындағы «Қазақфильм»</w:t>
      </w:r>
      <w:r>
        <w:br/>
      </w:r>
      <w:r>
        <w:rPr>
          <w:rFonts w:ascii="Times New Roman"/>
          <w:b w:val="false"/>
          <w:i w:val="false"/>
          <w:color w:val="000000"/>
          <w:sz w:val="28"/>
        </w:rPr>
        <w:t>
Ермек Әмірханұлы           акционерлік қоғамының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Боранбаев                - «Студенттік құрылыс жастар еңбек</w:t>
      </w:r>
      <w:r>
        <w:br/>
      </w:r>
      <w:r>
        <w:rPr>
          <w:rFonts w:ascii="Times New Roman"/>
          <w:b w:val="false"/>
          <w:i w:val="false"/>
          <w:color w:val="000000"/>
          <w:sz w:val="28"/>
        </w:rPr>
        <w:t>
Жақсыбай Ералыұы           жасақтарының республикалық штабы»</w:t>
      </w:r>
      <w:r>
        <w:br/>
      </w:r>
      <w:r>
        <w:rPr>
          <w:rFonts w:ascii="Times New Roman"/>
          <w:b w:val="false"/>
          <w:i w:val="false"/>
          <w:color w:val="000000"/>
          <w:sz w:val="28"/>
        </w:rPr>
        <w:t>
                           мекемесінің басшысы (келісім бойынша)</w:t>
      </w:r>
    </w:p>
    <w:p>
      <w:pPr>
        <w:spacing w:after="0"/>
        <w:ind w:left="0"/>
        <w:jc w:val="both"/>
      </w:pPr>
      <w:r>
        <w:rPr>
          <w:rFonts w:ascii="Times New Roman"/>
          <w:b w:val="false"/>
          <w:i w:val="false"/>
          <w:color w:val="000000"/>
          <w:sz w:val="28"/>
        </w:rPr>
        <w:t>Ғиззатов                 - «АСК» республикалық студенттер қозғалысы»</w:t>
      </w:r>
      <w:r>
        <w:br/>
      </w:r>
      <w:r>
        <w:rPr>
          <w:rFonts w:ascii="Times New Roman"/>
          <w:b w:val="false"/>
          <w:i w:val="false"/>
          <w:color w:val="000000"/>
          <w:sz w:val="28"/>
        </w:rPr>
        <w:t>
Тақан Талғатұлы            қоғамдық бірлестігінің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Кулик                    - «ЗУБР» әлеуметтік-корпоративтік қорының</w:t>
      </w:r>
      <w:r>
        <w:br/>
      </w:r>
      <w:r>
        <w:rPr>
          <w:rFonts w:ascii="Times New Roman"/>
          <w:b w:val="false"/>
          <w:i w:val="false"/>
          <w:color w:val="000000"/>
          <w:sz w:val="28"/>
        </w:rPr>
        <w:t>
Виталий Олегович           директоры (келісім бойынша)</w:t>
      </w:r>
    </w:p>
    <w:p>
      <w:pPr>
        <w:spacing w:after="0"/>
        <w:ind w:left="0"/>
        <w:jc w:val="both"/>
      </w:pPr>
      <w:r>
        <w:rPr>
          <w:rFonts w:ascii="Times New Roman"/>
          <w:b w:val="false"/>
          <w:i w:val="false"/>
          <w:color w:val="000000"/>
          <w:sz w:val="28"/>
        </w:rPr>
        <w:t>Мұқажанов                - «Ұлттық Дельфий Комитеті» жеке меншік</w:t>
      </w:r>
      <w:r>
        <w:br/>
      </w:r>
      <w:r>
        <w:rPr>
          <w:rFonts w:ascii="Times New Roman"/>
          <w:b w:val="false"/>
          <w:i w:val="false"/>
          <w:color w:val="000000"/>
          <w:sz w:val="28"/>
        </w:rPr>
        <w:t>
Ұлар Оразғалиұлы           мекемесінің басшысы (келісім бойынша)</w:t>
      </w:r>
    </w:p>
    <w:p>
      <w:pPr>
        <w:spacing w:after="0"/>
        <w:ind w:left="0"/>
        <w:jc w:val="both"/>
      </w:pPr>
      <w:r>
        <w:rPr>
          <w:rFonts w:ascii="Times New Roman"/>
          <w:b w:val="false"/>
          <w:i w:val="false"/>
          <w:color w:val="000000"/>
          <w:sz w:val="28"/>
        </w:rPr>
        <w:t>Салиходжаев              - «Жасыл ел» жастар еңбек жасақтарының</w:t>
      </w:r>
      <w:r>
        <w:br/>
      </w:r>
      <w:r>
        <w:rPr>
          <w:rFonts w:ascii="Times New Roman"/>
          <w:b w:val="false"/>
          <w:i w:val="false"/>
          <w:color w:val="000000"/>
          <w:sz w:val="28"/>
        </w:rPr>
        <w:t>
Ескендір Валжанұлы         республикалық штабы» жеке меншік</w:t>
      </w:r>
      <w:r>
        <w:br/>
      </w:r>
      <w:r>
        <w:rPr>
          <w:rFonts w:ascii="Times New Roman"/>
          <w:b w:val="false"/>
          <w:i w:val="false"/>
          <w:color w:val="000000"/>
          <w:sz w:val="28"/>
        </w:rPr>
        <w:t>
                           мекемесінің басшысы (келісім бойынша)</w:t>
      </w:r>
    </w:p>
    <w:p>
      <w:pPr>
        <w:spacing w:after="0"/>
        <w:ind w:left="0"/>
        <w:jc w:val="both"/>
      </w:pPr>
      <w:r>
        <w:rPr>
          <w:rFonts w:ascii="Times New Roman"/>
          <w:b w:val="false"/>
          <w:i w:val="false"/>
          <w:color w:val="000000"/>
          <w:sz w:val="28"/>
        </w:rPr>
        <w:t>Сыдықов                  - «Қазақстан жастары конгресі» заңды</w:t>
      </w:r>
      <w:r>
        <w:br/>
      </w:r>
      <w:r>
        <w:rPr>
          <w:rFonts w:ascii="Times New Roman"/>
          <w:b w:val="false"/>
          <w:i w:val="false"/>
          <w:color w:val="000000"/>
          <w:sz w:val="28"/>
        </w:rPr>
        <w:t>
Нұрлан Ерболатұлы          тұлғалар бірлестігінің атқарушы</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xml:space="preserve">Қуанғанов                - Солтүстік Қазақстан облысы әкімінің </w:t>
      </w:r>
      <w:r>
        <w:br/>
      </w:r>
      <w:r>
        <w:rPr>
          <w:rFonts w:ascii="Times New Roman"/>
          <w:b w:val="false"/>
          <w:i w:val="false"/>
          <w:color w:val="000000"/>
          <w:sz w:val="28"/>
        </w:rPr>
        <w:t>
Фархад Шаймұратұлы         орынбасары</w:t>
      </w:r>
    </w:p>
    <w:p>
      <w:pPr>
        <w:spacing w:after="0"/>
        <w:ind w:left="0"/>
        <w:jc w:val="both"/>
      </w:pPr>
      <w:r>
        <w:rPr>
          <w:rFonts w:ascii="Times New Roman"/>
          <w:b w:val="false"/>
          <w:i w:val="false"/>
          <w:color w:val="000000"/>
          <w:sz w:val="28"/>
        </w:rPr>
        <w:t>Өрсариев                 - Қазақстан Республикасы Президентінің</w:t>
      </w:r>
      <w:r>
        <w:br/>
      </w:r>
      <w:r>
        <w:rPr>
          <w:rFonts w:ascii="Times New Roman"/>
          <w:b w:val="false"/>
          <w:i w:val="false"/>
          <w:color w:val="000000"/>
          <w:sz w:val="28"/>
        </w:rPr>
        <w:t xml:space="preserve">
Арын Амангелдiұлы          жанындағы Мемлекеттік басқару </w:t>
      </w:r>
      <w:r>
        <w:br/>
      </w:r>
      <w:r>
        <w:rPr>
          <w:rFonts w:ascii="Times New Roman"/>
          <w:b w:val="false"/>
          <w:i w:val="false"/>
          <w:color w:val="000000"/>
          <w:sz w:val="28"/>
        </w:rPr>
        <w:t>
                           академиясының ректоры (келісім бойынша)</w:t>
      </w:r>
    </w:p>
    <w:p>
      <w:pPr>
        <w:spacing w:after="0"/>
        <w:ind w:left="0"/>
        <w:jc w:val="both"/>
      </w:pPr>
      <w:r>
        <w:rPr>
          <w:rFonts w:ascii="Times New Roman"/>
          <w:b w:val="false"/>
          <w:i w:val="false"/>
          <w:color w:val="000000"/>
          <w:sz w:val="28"/>
        </w:rPr>
        <w:t>Хамзина                  - Қазақстан Республикасы Денсаулық сақтау</w:t>
      </w:r>
      <w:r>
        <w:br/>
      </w:r>
      <w:r>
        <w:rPr>
          <w:rFonts w:ascii="Times New Roman"/>
          <w:b w:val="false"/>
          <w:i w:val="false"/>
          <w:color w:val="000000"/>
          <w:sz w:val="28"/>
        </w:rPr>
        <w:t>
Нұргүл Қалиқызы            министрлігі Ғылым және адами ресурстар</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