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1fc5" w14:textId="b951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26 сәуірдегі N 637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29 шілде N 1163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"Шегіртке тектес зиянкестерге қарсы күрес жөніндегі 2000 жылғы қосымша шаралар туралы" Қазақстан Республикасы Үкіметінің 2000 жылғы 26 сәуірдегі N 637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P000637_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тақырыбында, 1, 2 және 4-тармақтарында "шегіртке тектес зиянкестерге" деген сөздер "шегіртке тектес, өсімдіктердің басқа да аса қауіпті зиянкестері мен ауруларына"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кіріспесі "Шегіртке тектес зиянкестердің жаппай таралуынан" деген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сөздерден кейін ", өсімдіктердің басқа да аса қауіпті зиянкестері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ауруларының таралған алаңдарының ұлғаюынан"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2-тармақтың үшінші абзацында "1 000 000 (бір миллион)" деген сөздер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"1 700 000 (бір миллион жеті жүз мыңға) - дейін"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3-тармақта "инсектицидтерді" деген сөз "пестицидтерді" деген сөзбен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