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1417" w14:textId="cf01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, Киев қаласы, Мельников көшесі, 26 мекен-жайы бойынша орналасқан ғимаратты Қазақстан Республикасының меншігіне сатып алу туралы 1998 жылғы 17 желтоқсандағы шартты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Украинадағы Елшілігін орналастыру және он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тауға арналған ағымдағы әкімшілік шығыстарды қысқарт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краина, Киев қаласы, Мельников көшесі, 26 мекен-жай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аласқан құны 955 500 (тоғыз жүз елу бес мың бес жүз) АҚШ долл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ы Қазақстан Республикасының меншігіне сатып алу туралы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желтоқсандағы шарт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