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1c22" w14:textId="cdb1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 қабылдануының 5 жылдығына арналған халықаралық конференцияны өткізуге байланысты ұйымдастыру іс-шаралары туралы</w:t>
      </w:r>
    </w:p>
    <w:p>
      <w:pPr>
        <w:spacing w:after="0"/>
        <w:ind w:left="0"/>
        <w:jc w:val="both"/>
      </w:pPr>
      <w:r>
        <w:rPr>
          <w:rFonts w:ascii="Times New Roman"/>
          <w:b w:val="false"/>
          <w:i w:val="false"/>
          <w:color w:val="000000"/>
          <w:sz w:val="28"/>
        </w:rPr>
        <w:t>Қазақстан Республикасы Үкіметінің қаулысы 2000 жылғы 25 шілде N 1105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2000 жылдың 28-29 тамызында Астана қаласында Қазақстан Республикасының Конституциясы қабылдануының 5 жылдығына арналған халықаралық конференция (бұдан әрі - конференция) өткізілсін. </w:t>
      </w:r>
      <w:r>
        <w:br/>
      </w:r>
      <w:r>
        <w:rPr>
          <w:rFonts w:ascii="Times New Roman"/>
          <w:b w:val="false"/>
          <w:i w:val="false"/>
          <w:color w:val="000000"/>
          <w:sz w:val="28"/>
        </w:rPr>
        <w:t xml:space="preserve">
      2. Қоса беріліп отырған Конференцияны өткізу жөніндегі іс-шаралардың жоспары бекітілсін. </w:t>
      </w:r>
      <w:r>
        <w:br/>
      </w:r>
      <w:r>
        <w:rPr>
          <w:rFonts w:ascii="Times New Roman"/>
          <w:b w:val="false"/>
          <w:i w:val="false"/>
          <w:color w:val="000000"/>
          <w:sz w:val="28"/>
        </w:rPr>
        <w:t xml:space="preserve">
      3. Қазақстан Республикасының Сыртқы істер министрлігі Қазақстан Республикасының Конституциялық Кеңесіне конференцияны өткізуге "Өкілдік шығыстар" бағдарламасы бойынша ұсынылған сметаға сәйкес 11528220 (он бір миллион бес жүз жиырма сегіз мың екі жүз жиырма) теңге мөлшерінде қаржы бөлсін. </w:t>
      </w:r>
      <w:r>
        <w:br/>
      </w:r>
      <w:r>
        <w:rPr>
          <w:rFonts w:ascii="Times New Roman"/>
          <w:b w:val="false"/>
          <w:i w:val="false"/>
          <w:color w:val="000000"/>
          <w:sz w:val="28"/>
        </w:rPr>
        <w:t xml:space="preserve">
      4. Қазақстан Республикасы Президентінің Іс Басқармасы (келісім бойынша), Қазақстан Республикасының Конституциялық Кеңесі (келісім бойынша), Қазақстан Республикасының Парламенті (келісім бойынша), министрліктер, Астана қаласының әкімі іс-шаралардың бекітілген Жоспарға сәйкес толық көлемде өткізілуін қамтамасыз етсін, конференцияға шақырылған ресми адамдарды орналастыруды және оларға қызмет көрсетуді, оның ішінде көліктік те, ұйымдастырсын. </w:t>
      </w:r>
      <w:r>
        <w:br/>
      </w:r>
      <w:r>
        <w:rPr>
          <w:rFonts w:ascii="Times New Roman"/>
          <w:b w:val="false"/>
          <w:i w:val="false"/>
          <w:color w:val="000000"/>
          <w:sz w:val="28"/>
        </w:rPr>
        <w:t xml:space="preserve">
      5. Қазақстан Республикасының Көлік және коммуникациялар министрлігі: </w:t>
      </w:r>
      <w:r>
        <w:br/>
      </w:r>
      <w:r>
        <w:rPr>
          <w:rFonts w:ascii="Times New Roman"/>
          <w:b w:val="false"/>
          <w:i w:val="false"/>
          <w:color w:val="000000"/>
          <w:sz w:val="28"/>
        </w:rPr>
        <w:t xml:space="preserve">
      Қазақстан Республикасының Қорғаныс министрлігімен бірлесіп, конференцияға шақырылған ресми адамдардың арнайы ұшақтарының Қазақстан Республикасының аумағы үстінен ұшуын қамтамасыз етсін; </w:t>
      </w:r>
      <w:r>
        <w:br/>
      </w:r>
      <w:r>
        <w:rPr>
          <w:rFonts w:ascii="Times New Roman"/>
          <w:b w:val="false"/>
          <w:i w:val="false"/>
          <w:color w:val="000000"/>
          <w:sz w:val="28"/>
        </w:rPr>
        <w:t xml:space="preserve">
      арнайы ұшақтарға техникалық қызмет көрсетуді, тұрақ пен оларға жанармай құюды, сондай-ақ Астана және Алматы қалаларының әкімдерімен бірлесіп - конференцияға шақырылған ресми адамдардың темір жол және әуе көлігімен келуі мен аттануын ұйымдастырсын. </w:t>
      </w:r>
      <w:r>
        <w:br/>
      </w:r>
      <w:r>
        <w:rPr>
          <w:rFonts w:ascii="Times New Roman"/>
          <w:b w:val="false"/>
          <w:i w:val="false"/>
          <w:color w:val="000000"/>
          <w:sz w:val="28"/>
        </w:rPr>
        <w:t xml:space="preserve">
      6. Қазақстан Республикасының Ішкі істер министрлігі: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конференцияға шақырылған ресми адамдардың қауіпсіздігін;</w:t>
      </w:r>
    </w:p>
    <w:p>
      <w:pPr>
        <w:spacing w:after="0"/>
        <w:ind w:left="0"/>
        <w:jc w:val="both"/>
      </w:pPr>
      <w:r>
        <w:rPr>
          <w:rFonts w:ascii="Times New Roman"/>
          <w:b w:val="false"/>
          <w:i w:val="false"/>
          <w:color w:val="000000"/>
          <w:sz w:val="28"/>
        </w:rPr>
        <w:t xml:space="preserve">     әуежайда, теміржол вокзалдарында, сондай-ақ конференцияға шақырылған </w:t>
      </w:r>
    </w:p>
    <w:p>
      <w:pPr>
        <w:spacing w:after="0"/>
        <w:ind w:left="0"/>
        <w:jc w:val="both"/>
      </w:pPr>
      <w:r>
        <w:rPr>
          <w:rFonts w:ascii="Times New Roman"/>
          <w:b w:val="false"/>
          <w:i w:val="false"/>
          <w:color w:val="000000"/>
          <w:sz w:val="28"/>
        </w:rPr>
        <w:t xml:space="preserve">ресми адамдардың жүру бағыттары мен болатын жерлерінде қоғамдық тәртіпті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7. Қазақстан Республикасының Мәдениет, ақпарат және қоғамдық келісім </w:t>
      </w:r>
    </w:p>
    <w:p>
      <w:pPr>
        <w:spacing w:after="0"/>
        <w:ind w:left="0"/>
        <w:jc w:val="both"/>
      </w:pPr>
      <w:r>
        <w:rPr>
          <w:rFonts w:ascii="Times New Roman"/>
          <w:b w:val="false"/>
          <w:i w:val="false"/>
          <w:color w:val="000000"/>
          <w:sz w:val="28"/>
        </w:rPr>
        <w:t xml:space="preserve">министрлігі бұқаралық ақпарат құралдарында конференцияның шеңберінде </w:t>
      </w:r>
    </w:p>
    <w:p>
      <w:pPr>
        <w:spacing w:after="0"/>
        <w:ind w:left="0"/>
        <w:jc w:val="both"/>
      </w:pPr>
      <w:r>
        <w:rPr>
          <w:rFonts w:ascii="Times New Roman"/>
          <w:b w:val="false"/>
          <w:i w:val="false"/>
          <w:color w:val="000000"/>
          <w:sz w:val="28"/>
        </w:rPr>
        <w:t xml:space="preserve">өткізілетін іс-шараларды кеңінен көрсету жөніндегі қажетті жұмысты </w:t>
      </w:r>
    </w:p>
    <w:p>
      <w:pPr>
        <w:spacing w:after="0"/>
        <w:ind w:left="0"/>
        <w:jc w:val="both"/>
      </w:pPr>
      <w:r>
        <w:rPr>
          <w:rFonts w:ascii="Times New Roman"/>
          <w:b w:val="false"/>
          <w:i w:val="false"/>
          <w:color w:val="000000"/>
          <w:sz w:val="28"/>
        </w:rPr>
        <w:t>ұйымдастырсын.</w:t>
      </w:r>
    </w:p>
    <w:p>
      <w:pPr>
        <w:spacing w:after="0"/>
        <w:ind w:left="0"/>
        <w:jc w:val="both"/>
      </w:pPr>
      <w:r>
        <w:rPr>
          <w:rFonts w:ascii="Times New Roman"/>
          <w:b w:val="false"/>
          <w:i w:val="false"/>
          <w:color w:val="000000"/>
          <w:sz w:val="28"/>
        </w:rPr>
        <w:t>     8.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25 шілдедегі N 1105</w:t>
      </w:r>
    </w:p>
    <w:p>
      <w:pPr>
        <w:spacing w:after="0"/>
        <w:ind w:left="0"/>
        <w:jc w:val="both"/>
      </w:pPr>
      <w:r>
        <w:rPr>
          <w:rFonts w:ascii="Times New Roman"/>
          <w:b w:val="false"/>
          <w:i w:val="false"/>
          <w:color w:val="000000"/>
          <w:sz w:val="28"/>
        </w:rPr>
        <w:t>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Конституциясы қабылдануының</w:t>
      </w:r>
    </w:p>
    <w:p>
      <w:pPr>
        <w:spacing w:after="0"/>
        <w:ind w:left="0"/>
        <w:jc w:val="both"/>
      </w:pPr>
      <w:r>
        <w:rPr>
          <w:rFonts w:ascii="Times New Roman"/>
          <w:b w:val="false"/>
          <w:i w:val="false"/>
          <w:color w:val="000000"/>
          <w:sz w:val="28"/>
        </w:rPr>
        <w:t>      5 жылдығына арналған халықаралық конференцияны өткізу жөніндегі</w:t>
      </w:r>
    </w:p>
    <w:p>
      <w:pPr>
        <w:spacing w:after="0"/>
        <w:ind w:left="0"/>
        <w:jc w:val="both"/>
      </w:pPr>
      <w:r>
        <w:rPr>
          <w:rFonts w:ascii="Times New Roman"/>
          <w:b w:val="false"/>
          <w:i w:val="false"/>
          <w:color w:val="000000"/>
          <w:sz w:val="28"/>
        </w:rPr>
        <w:t>                          іс-шаралардың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Іс-шаралар                !  Өткізілу  !        Жауапты     </w:t>
      </w:r>
    </w:p>
    <w:p>
      <w:pPr>
        <w:spacing w:after="0"/>
        <w:ind w:left="0"/>
        <w:jc w:val="both"/>
      </w:pPr>
      <w:r>
        <w:rPr>
          <w:rFonts w:ascii="Times New Roman"/>
          <w:b w:val="false"/>
          <w:i w:val="false"/>
          <w:color w:val="000000"/>
          <w:sz w:val="28"/>
        </w:rPr>
        <w:t xml:space="preserve">р/б!                                    ! мерзімдері !     орындаушылар    </w:t>
      </w:r>
    </w:p>
    <w:p>
      <w:pPr>
        <w:spacing w:after="0"/>
        <w:ind w:left="0"/>
        <w:jc w:val="both"/>
      </w:pPr>
      <w:r>
        <w:rPr>
          <w:rFonts w:ascii="Times New Roman"/>
          <w:b w:val="false"/>
          <w:i w:val="false"/>
          <w:color w:val="000000"/>
          <w:sz w:val="28"/>
        </w:rPr>
        <w:t>   !                                    ! мен уақыты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Конференцияға қатысушылардың келуі   26-27 тамыз  Конституциялық Кеңес,</w:t>
      </w:r>
    </w:p>
    <w:p>
      <w:pPr>
        <w:spacing w:after="0"/>
        <w:ind w:left="0"/>
        <w:jc w:val="both"/>
      </w:pPr>
      <w:r>
        <w:rPr>
          <w:rFonts w:ascii="Times New Roman"/>
          <w:b w:val="false"/>
          <w:i w:val="false"/>
          <w:color w:val="000000"/>
          <w:sz w:val="28"/>
        </w:rPr>
        <w:t xml:space="preserve">                                                      Парламент (келісім   </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Конференцияға қатысушыларды          26-27 тамыз  Конституциялық Кеңес,</w:t>
      </w:r>
    </w:p>
    <w:p>
      <w:pPr>
        <w:spacing w:after="0"/>
        <w:ind w:left="0"/>
        <w:jc w:val="both"/>
      </w:pPr>
      <w:r>
        <w:rPr>
          <w:rFonts w:ascii="Times New Roman"/>
          <w:b w:val="false"/>
          <w:i w:val="false"/>
          <w:color w:val="000000"/>
          <w:sz w:val="28"/>
        </w:rPr>
        <w:t>    орналастыру                                       Парламент, Президент.</w:t>
      </w:r>
    </w:p>
    <w:p>
      <w:pPr>
        <w:spacing w:after="0"/>
        <w:ind w:left="0"/>
        <w:jc w:val="both"/>
      </w:pPr>
      <w:r>
        <w:rPr>
          <w:rFonts w:ascii="Times New Roman"/>
          <w:b w:val="false"/>
          <w:i w:val="false"/>
          <w:color w:val="000000"/>
          <w:sz w:val="28"/>
        </w:rPr>
        <w:t xml:space="preserve">                                                      тің Іс Басқармасы   </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Конференцияға қатысушыларды тіркеу     28 тамыз   Конституциялық Кеңес,</w:t>
      </w:r>
    </w:p>
    <w:p>
      <w:pPr>
        <w:spacing w:after="0"/>
        <w:ind w:left="0"/>
        <w:jc w:val="both"/>
      </w:pPr>
      <w:r>
        <w:rPr>
          <w:rFonts w:ascii="Times New Roman"/>
          <w:b w:val="false"/>
          <w:i w:val="false"/>
          <w:color w:val="000000"/>
          <w:sz w:val="28"/>
        </w:rPr>
        <w:t xml:space="preserve">    (Парламенттің дөңгелек залы)           сағ.9-10   Парламент (келісім   </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Пленарлық отырыс:                      28 тамыз   төрағалық етуші -</w:t>
      </w:r>
    </w:p>
    <w:p>
      <w:pPr>
        <w:spacing w:after="0"/>
        <w:ind w:left="0"/>
        <w:jc w:val="both"/>
      </w:pPr>
      <w:r>
        <w:rPr>
          <w:rFonts w:ascii="Times New Roman"/>
          <w:b w:val="false"/>
          <w:i w:val="false"/>
          <w:color w:val="000000"/>
          <w:sz w:val="28"/>
        </w:rPr>
        <w:t>    а) конференцияның ашылуы               сағ.10-да  О.Ә. Әбдікәрімов,</w:t>
      </w:r>
    </w:p>
    <w:p>
      <w:pPr>
        <w:spacing w:after="0"/>
        <w:ind w:left="0"/>
        <w:jc w:val="both"/>
      </w:pPr>
      <w:r>
        <w:rPr>
          <w:rFonts w:ascii="Times New Roman"/>
          <w:b w:val="false"/>
          <w:i w:val="false"/>
          <w:color w:val="000000"/>
          <w:sz w:val="28"/>
        </w:rPr>
        <w:t xml:space="preserve">                                                      Парламент Сенаты     </w:t>
      </w:r>
    </w:p>
    <w:p>
      <w:pPr>
        <w:spacing w:after="0"/>
        <w:ind w:left="0"/>
        <w:jc w:val="both"/>
      </w:pPr>
      <w:r>
        <w:rPr>
          <w:rFonts w:ascii="Times New Roman"/>
          <w:b w:val="false"/>
          <w:i w:val="false"/>
          <w:color w:val="000000"/>
          <w:sz w:val="28"/>
        </w:rPr>
        <w:t xml:space="preserve">                                                      Төрағасы (келісім    </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"Қазақстан Республикасының          20 минут   О.Ә. Әбдікәрімов,</w:t>
      </w:r>
    </w:p>
    <w:p>
      <w:pPr>
        <w:spacing w:after="0"/>
        <w:ind w:left="0"/>
        <w:jc w:val="both"/>
      </w:pPr>
      <w:r>
        <w:rPr>
          <w:rFonts w:ascii="Times New Roman"/>
          <w:b w:val="false"/>
          <w:i w:val="false"/>
          <w:color w:val="000000"/>
          <w:sz w:val="28"/>
        </w:rPr>
        <w:t xml:space="preserve">    Конституциясы және заң шығару                     Парламент Сенаты     </w:t>
      </w:r>
    </w:p>
    <w:p>
      <w:pPr>
        <w:spacing w:after="0"/>
        <w:ind w:left="0"/>
        <w:jc w:val="both"/>
      </w:pPr>
      <w:r>
        <w:rPr>
          <w:rFonts w:ascii="Times New Roman"/>
          <w:b w:val="false"/>
          <w:i w:val="false"/>
          <w:color w:val="000000"/>
          <w:sz w:val="28"/>
        </w:rPr>
        <w:t xml:space="preserve">    процесі: проблемалар мен                          Төрағасы (келісім    </w:t>
      </w:r>
    </w:p>
    <w:p>
      <w:pPr>
        <w:spacing w:after="0"/>
        <w:ind w:left="0"/>
        <w:jc w:val="both"/>
      </w:pPr>
      <w:r>
        <w:rPr>
          <w:rFonts w:ascii="Times New Roman"/>
          <w:b w:val="false"/>
          <w:i w:val="false"/>
          <w:color w:val="000000"/>
          <w:sz w:val="28"/>
        </w:rPr>
        <w:t>    перспективалар" тақырыбына                        бойынша)</w:t>
      </w:r>
    </w:p>
    <w:p>
      <w:pPr>
        <w:spacing w:after="0"/>
        <w:ind w:left="0"/>
        <w:jc w:val="both"/>
      </w:pPr>
      <w:r>
        <w:rPr>
          <w:rFonts w:ascii="Times New Roman"/>
          <w:b w:val="false"/>
          <w:i w:val="false"/>
          <w:color w:val="000000"/>
          <w:sz w:val="28"/>
        </w:rPr>
        <w:t>    баяндама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"Қазақстан Республикасының          20 минут   Ю.А. Ким,        </w:t>
      </w:r>
    </w:p>
    <w:p>
      <w:pPr>
        <w:spacing w:after="0"/>
        <w:ind w:left="0"/>
        <w:jc w:val="both"/>
      </w:pPr>
      <w:r>
        <w:rPr>
          <w:rFonts w:ascii="Times New Roman"/>
          <w:b w:val="false"/>
          <w:i w:val="false"/>
          <w:color w:val="000000"/>
          <w:sz w:val="28"/>
        </w:rPr>
        <w:t xml:space="preserve">    Конституциясы - конституционализм.                Конституциялық </w:t>
      </w:r>
    </w:p>
    <w:p>
      <w:pPr>
        <w:spacing w:after="0"/>
        <w:ind w:left="0"/>
        <w:jc w:val="both"/>
      </w:pPr>
      <w:r>
        <w:rPr>
          <w:rFonts w:ascii="Times New Roman"/>
          <w:b w:val="false"/>
          <w:i w:val="false"/>
          <w:color w:val="000000"/>
          <w:sz w:val="28"/>
        </w:rPr>
        <w:t xml:space="preserve">    нің қалыптасуы мен орнығуының ір.                 Кеңестің Төрағасы    </w:t>
      </w:r>
    </w:p>
    <w:p>
      <w:pPr>
        <w:spacing w:after="0"/>
        <w:ind w:left="0"/>
        <w:jc w:val="both"/>
      </w:pPr>
      <w:r>
        <w:rPr>
          <w:rFonts w:ascii="Times New Roman"/>
          <w:b w:val="false"/>
          <w:i w:val="false"/>
          <w:color w:val="000000"/>
          <w:sz w:val="28"/>
        </w:rPr>
        <w:t>    гетасы" тақырыбындағы баяндама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мына тақырыптар бойынша сөз       10 минут     Ғ.С. Сапаргалиев,  </w:t>
      </w:r>
    </w:p>
    <w:p>
      <w:pPr>
        <w:spacing w:after="0"/>
        <w:ind w:left="0"/>
        <w:jc w:val="both"/>
      </w:pPr>
      <w:r>
        <w:rPr>
          <w:rFonts w:ascii="Times New Roman"/>
          <w:b w:val="false"/>
          <w:i w:val="false"/>
          <w:color w:val="000000"/>
          <w:sz w:val="28"/>
        </w:rPr>
        <w:t xml:space="preserve">    сөйлеу: "Конституцияның идеялары                  ҰҒА-ның корреспон. </w:t>
      </w:r>
    </w:p>
    <w:p>
      <w:pPr>
        <w:spacing w:after="0"/>
        <w:ind w:left="0"/>
        <w:jc w:val="both"/>
      </w:pPr>
      <w:r>
        <w:rPr>
          <w:rFonts w:ascii="Times New Roman"/>
          <w:b w:val="false"/>
          <w:i w:val="false"/>
          <w:color w:val="000000"/>
          <w:sz w:val="28"/>
        </w:rPr>
        <w:t>    және конституциялық заңдардың                     дент-мүшесі, Рес.</w:t>
      </w:r>
    </w:p>
    <w:p>
      <w:pPr>
        <w:spacing w:after="0"/>
        <w:ind w:left="0"/>
        <w:jc w:val="both"/>
      </w:pPr>
      <w:r>
        <w:rPr>
          <w:rFonts w:ascii="Times New Roman"/>
          <w:b w:val="false"/>
          <w:i w:val="false"/>
          <w:color w:val="000000"/>
          <w:sz w:val="28"/>
        </w:rPr>
        <w:t>    дамуы"                                            публиканың еңбек</w:t>
      </w:r>
    </w:p>
    <w:p>
      <w:pPr>
        <w:spacing w:after="0"/>
        <w:ind w:left="0"/>
        <w:jc w:val="both"/>
      </w:pPr>
      <w:r>
        <w:rPr>
          <w:rFonts w:ascii="Times New Roman"/>
          <w:b w:val="false"/>
          <w:i w:val="false"/>
          <w:color w:val="000000"/>
          <w:sz w:val="28"/>
        </w:rPr>
        <w:t xml:space="preserve">                                                      сіңірген заңгері,    </w:t>
      </w:r>
    </w:p>
    <w:p>
      <w:pPr>
        <w:spacing w:after="0"/>
        <w:ind w:left="0"/>
        <w:jc w:val="both"/>
      </w:pPr>
      <w:r>
        <w:rPr>
          <w:rFonts w:ascii="Times New Roman"/>
          <w:b w:val="false"/>
          <w:i w:val="false"/>
          <w:color w:val="000000"/>
          <w:sz w:val="28"/>
        </w:rPr>
        <w:t xml:space="preserve">                                                      заң ғылымының        </w:t>
      </w:r>
    </w:p>
    <w:p>
      <w:pPr>
        <w:spacing w:after="0"/>
        <w:ind w:left="0"/>
        <w:jc w:val="both"/>
      </w:pPr>
      <w:r>
        <w:rPr>
          <w:rFonts w:ascii="Times New Roman"/>
          <w:b w:val="false"/>
          <w:i w:val="false"/>
          <w:color w:val="000000"/>
          <w:sz w:val="28"/>
        </w:rPr>
        <w:t xml:space="preserve">                                                      докторы, профессор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заңдардағы                10 минут     Ю.Г. Басин, ғылымға</w:t>
      </w:r>
    </w:p>
    <w:p>
      <w:pPr>
        <w:spacing w:after="0"/>
        <w:ind w:left="0"/>
        <w:jc w:val="both"/>
      </w:pPr>
      <w:r>
        <w:rPr>
          <w:rFonts w:ascii="Times New Roman"/>
          <w:b w:val="false"/>
          <w:i w:val="false"/>
          <w:color w:val="000000"/>
          <w:sz w:val="28"/>
        </w:rPr>
        <w:t xml:space="preserve">    конституциялық идеялар"                           еңбек сіңірген қай.  </w:t>
      </w:r>
    </w:p>
    <w:p>
      <w:pPr>
        <w:spacing w:after="0"/>
        <w:ind w:left="0"/>
        <w:jc w:val="both"/>
      </w:pPr>
      <w:r>
        <w:rPr>
          <w:rFonts w:ascii="Times New Roman"/>
          <w:b w:val="false"/>
          <w:i w:val="false"/>
          <w:color w:val="000000"/>
          <w:sz w:val="28"/>
        </w:rPr>
        <w:t xml:space="preserve">                                                      раткер, заң          </w:t>
      </w:r>
    </w:p>
    <w:p>
      <w:pPr>
        <w:spacing w:after="0"/>
        <w:ind w:left="0"/>
        <w:jc w:val="both"/>
      </w:pPr>
      <w:r>
        <w:rPr>
          <w:rFonts w:ascii="Times New Roman"/>
          <w:b w:val="false"/>
          <w:i w:val="false"/>
          <w:color w:val="000000"/>
          <w:sz w:val="28"/>
        </w:rPr>
        <w:t xml:space="preserve">                                                      ғылымының            </w:t>
      </w:r>
    </w:p>
    <w:p>
      <w:pPr>
        <w:spacing w:after="0"/>
        <w:ind w:left="0"/>
        <w:jc w:val="both"/>
      </w:pPr>
      <w:r>
        <w:rPr>
          <w:rFonts w:ascii="Times New Roman"/>
          <w:b w:val="false"/>
          <w:i w:val="false"/>
          <w:color w:val="000000"/>
          <w:sz w:val="28"/>
        </w:rPr>
        <w:t>                                                      докторы, профессор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10 минут     И.И. Рогов,        </w:t>
      </w:r>
    </w:p>
    <w:p>
      <w:pPr>
        <w:spacing w:after="0"/>
        <w:ind w:left="0"/>
        <w:jc w:val="both"/>
      </w:pPr>
      <w:r>
        <w:rPr>
          <w:rFonts w:ascii="Times New Roman"/>
          <w:b w:val="false"/>
          <w:i w:val="false"/>
          <w:color w:val="000000"/>
          <w:sz w:val="28"/>
        </w:rPr>
        <w:t>    Конституциясы және Қазақстан                      Республика Президент.</w:t>
      </w:r>
    </w:p>
    <w:p>
      <w:pPr>
        <w:spacing w:after="0"/>
        <w:ind w:left="0"/>
        <w:jc w:val="both"/>
      </w:pPr>
      <w:r>
        <w:rPr>
          <w:rFonts w:ascii="Times New Roman"/>
          <w:b w:val="false"/>
          <w:i w:val="false"/>
          <w:color w:val="000000"/>
          <w:sz w:val="28"/>
        </w:rPr>
        <w:t>    Республикасының қылмыстық-                        інің кеңесшісі, Қа.</w:t>
      </w:r>
    </w:p>
    <w:p>
      <w:pPr>
        <w:spacing w:after="0"/>
        <w:ind w:left="0"/>
        <w:jc w:val="both"/>
      </w:pPr>
      <w:r>
        <w:rPr>
          <w:rFonts w:ascii="Times New Roman"/>
          <w:b w:val="false"/>
          <w:i w:val="false"/>
          <w:color w:val="000000"/>
          <w:sz w:val="28"/>
        </w:rPr>
        <w:t>    құқықтық саясатының                               зақстанның еңбек сі.</w:t>
      </w:r>
    </w:p>
    <w:p>
      <w:pPr>
        <w:spacing w:after="0"/>
        <w:ind w:left="0"/>
        <w:jc w:val="both"/>
      </w:pPr>
      <w:r>
        <w:rPr>
          <w:rFonts w:ascii="Times New Roman"/>
          <w:b w:val="false"/>
          <w:i w:val="false"/>
          <w:color w:val="000000"/>
          <w:sz w:val="28"/>
        </w:rPr>
        <w:t xml:space="preserve">    проблемалары"                                     ңірген қайраткері,   </w:t>
      </w:r>
    </w:p>
    <w:p>
      <w:pPr>
        <w:spacing w:after="0"/>
        <w:ind w:left="0"/>
        <w:jc w:val="both"/>
      </w:pPr>
      <w:r>
        <w:rPr>
          <w:rFonts w:ascii="Times New Roman"/>
          <w:b w:val="false"/>
          <w:i w:val="false"/>
          <w:color w:val="000000"/>
          <w:sz w:val="28"/>
        </w:rPr>
        <w:t xml:space="preserve">                                                      заң ғылымының        </w:t>
      </w:r>
    </w:p>
    <w:p>
      <w:pPr>
        <w:spacing w:after="0"/>
        <w:ind w:left="0"/>
        <w:jc w:val="both"/>
      </w:pPr>
      <w:r>
        <w:rPr>
          <w:rFonts w:ascii="Times New Roman"/>
          <w:b w:val="false"/>
          <w:i w:val="false"/>
          <w:color w:val="000000"/>
          <w:sz w:val="28"/>
        </w:rPr>
        <w:t>                                                      докторы, профессор</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10 минут     А.М. Нұрмағамбетов </w:t>
      </w:r>
    </w:p>
    <w:p>
      <w:pPr>
        <w:spacing w:after="0"/>
        <w:ind w:left="0"/>
        <w:jc w:val="both"/>
      </w:pPr>
      <w:r>
        <w:rPr>
          <w:rFonts w:ascii="Times New Roman"/>
          <w:b w:val="false"/>
          <w:i w:val="false"/>
          <w:color w:val="000000"/>
          <w:sz w:val="28"/>
        </w:rPr>
        <w:t xml:space="preserve">    Конституциясы: әлеуметтік                         Парламент Сенаты    </w:t>
      </w:r>
    </w:p>
    <w:p>
      <w:pPr>
        <w:spacing w:after="0"/>
        <w:ind w:left="0"/>
        <w:jc w:val="both"/>
      </w:pPr>
      <w:r>
        <w:rPr>
          <w:rFonts w:ascii="Times New Roman"/>
          <w:b w:val="false"/>
          <w:i w:val="false"/>
          <w:color w:val="000000"/>
          <w:sz w:val="28"/>
        </w:rPr>
        <w:t>    саладағы заңдардың даму                           Төрағасы Хатшылығы.</w:t>
      </w:r>
    </w:p>
    <w:p>
      <w:pPr>
        <w:spacing w:after="0"/>
        <w:ind w:left="0"/>
        <w:jc w:val="both"/>
      </w:pPr>
      <w:r>
        <w:rPr>
          <w:rFonts w:ascii="Times New Roman"/>
          <w:b w:val="false"/>
          <w:i w:val="false"/>
          <w:color w:val="000000"/>
          <w:sz w:val="28"/>
        </w:rPr>
        <w:t xml:space="preserve">    проблемалары"                                     ның меңгерушісі, </w:t>
      </w:r>
    </w:p>
    <w:p>
      <w:pPr>
        <w:spacing w:after="0"/>
        <w:ind w:left="0"/>
        <w:jc w:val="both"/>
      </w:pPr>
      <w:r>
        <w:rPr>
          <w:rFonts w:ascii="Times New Roman"/>
          <w:b w:val="false"/>
          <w:i w:val="false"/>
          <w:color w:val="000000"/>
          <w:sz w:val="28"/>
        </w:rPr>
        <w:t xml:space="preserve">                                                      заң ғылымының        </w:t>
      </w:r>
    </w:p>
    <w:p>
      <w:pPr>
        <w:spacing w:after="0"/>
        <w:ind w:left="0"/>
        <w:jc w:val="both"/>
      </w:pPr>
      <w:r>
        <w:rPr>
          <w:rFonts w:ascii="Times New Roman"/>
          <w:b w:val="false"/>
          <w:i w:val="false"/>
          <w:color w:val="000000"/>
          <w:sz w:val="28"/>
        </w:rPr>
        <w:t>                                                      докторы, профессор</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Мәдени шаралар: Астана қаласының     28 тамыз     Мәдениет, ақпарат</w:t>
      </w:r>
    </w:p>
    <w:p>
      <w:pPr>
        <w:spacing w:after="0"/>
        <w:ind w:left="0"/>
        <w:jc w:val="both"/>
      </w:pPr>
      <w:r>
        <w:rPr>
          <w:rFonts w:ascii="Times New Roman"/>
          <w:b w:val="false"/>
          <w:i w:val="false"/>
          <w:color w:val="000000"/>
          <w:sz w:val="28"/>
        </w:rPr>
        <w:t>    театрларында, есте қалар                          және қоғамдық келі.</w:t>
      </w:r>
    </w:p>
    <w:p>
      <w:pPr>
        <w:spacing w:after="0"/>
        <w:ind w:left="0"/>
        <w:jc w:val="both"/>
      </w:pPr>
      <w:r>
        <w:rPr>
          <w:rFonts w:ascii="Times New Roman"/>
          <w:b w:val="false"/>
          <w:i w:val="false"/>
          <w:color w:val="000000"/>
          <w:sz w:val="28"/>
        </w:rPr>
        <w:t xml:space="preserve">    жайларында болу                                   сім министрлігі,     </w:t>
      </w:r>
    </w:p>
    <w:p>
      <w:pPr>
        <w:spacing w:after="0"/>
        <w:ind w:left="0"/>
        <w:jc w:val="both"/>
      </w:pPr>
      <w:r>
        <w:rPr>
          <w:rFonts w:ascii="Times New Roman"/>
          <w:b w:val="false"/>
          <w:i w:val="false"/>
          <w:color w:val="000000"/>
          <w:sz w:val="28"/>
        </w:rPr>
        <w:t xml:space="preserve">                                                      Астана қаласының     </w:t>
      </w:r>
    </w:p>
    <w:p>
      <w:pPr>
        <w:spacing w:after="0"/>
        <w:ind w:left="0"/>
        <w:jc w:val="both"/>
      </w:pPr>
      <w:r>
        <w:rPr>
          <w:rFonts w:ascii="Times New Roman"/>
          <w:b w:val="false"/>
          <w:i w:val="false"/>
          <w:color w:val="000000"/>
          <w:sz w:val="28"/>
        </w:rPr>
        <w:t>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Парламент Сенаты және                28 тамыз     Парламент және</w:t>
      </w:r>
    </w:p>
    <w:p>
      <w:pPr>
        <w:spacing w:after="0"/>
        <w:ind w:left="0"/>
        <w:jc w:val="both"/>
      </w:pPr>
      <w:r>
        <w:rPr>
          <w:rFonts w:ascii="Times New Roman"/>
          <w:b w:val="false"/>
          <w:i w:val="false"/>
          <w:color w:val="000000"/>
          <w:sz w:val="28"/>
        </w:rPr>
        <w:t>    Конституциялық Кеңес Төрағаларының                Конституциялық Кеңес</w:t>
      </w:r>
    </w:p>
    <w:p>
      <w:pPr>
        <w:spacing w:after="0"/>
        <w:ind w:left="0"/>
        <w:jc w:val="both"/>
      </w:pPr>
      <w:r>
        <w:rPr>
          <w:rFonts w:ascii="Times New Roman"/>
          <w:b w:val="false"/>
          <w:i w:val="false"/>
          <w:color w:val="000000"/>
          <w:sz w:val="28"/>
        </w:rPr>
        <w:t>    атынан конференцияға шақырылған                   (келісім бойынша)</w:t>
      </w:r>
    </w:p>
    <w:p>
      <w:pPr>
        <w:spacing w:after="0"/>
        <w:ind w:left="0"/>
        <w:jc w:val="both"/>
      </w:pPr>
      <w:r>
        <w:rPr>
          <w:rFonts w:ascii="Times New Roman"/>
          <w:b w:val="false"/>
          <w:i w:val="false"/>
          <w:color w:val="000000"/>
          <w:sz w:val="28"/>
        </w:rPr>
        <w:t xml:space="preserve">    ресми адамдардың құрметіне қабылдау </w:t>
      </w:r>
    </w:p>
    <w:p>
      <w:pPr>
        <w:spacing w:after="0"/>
        <w:ind w:left="0"/>
        <w:jc w:val="both"/>
      </w:pPr>
      <w:r>
        <w:rPr>
          <w:rFonts w:ascii="Times New Roman"/>
          <w:b w:val="false"/>
          <w:i w:val="false"/>
          <w:color w:val="000000"/>
          <w:sz w:val="28"/>
        </w:rPr>
        <w:t>    өткізу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Секциялардың жұмысы:                 29 тамыз     Е.К. Нұрпейісов, заң</w:t>
      </w:r>
    </w:p>
    <w:p>
      <w:pPr>
        <w:spacing w:after="0"/>
        <w:ind w:left="0"/>
        <w:jc w:val="both"/>
      </w:pPr>
      <w:r>
        <w:rPr>
          <w:rFonts w:ascii="Times New Roman"/>
          <w:b w:val="false"/>
          <w:i w:val="false"/>
          <w:color w:val="000000"/>
          <w:sz w:val="28"/>
        </w:rPr>
        <w:t>    а) 1-секция "Конституциялық          баяндамалар  ғыл. кандидаты, про.</w:t>
      </w:r>
    </w:p>
    <w:p>
      <w:pPr>
        <w:spacing w:after="0"/>
        <w:ind w:left="0"/>
        <w:jc w:val="both"/>
      </w:pPr>
      <w:r>
        <w:rPr>
          <w:rFonts w:ascii="Times New Roman"/>
          <w:b w:val="false"/>
          <w:i w:val="false"/>
          <w:color w:val="000000"/>
          <w:sz w:val="28"/>
        </w:rPr>
        <w:t>    заңдарды жетілдірудің проблемалары"  10 минутке   фессор (келісім</w:t>
      </w:r>
    </w:p>
    <w:p>
      <w:pPr>
        <w:spacing w:after="0"/>
        <w:ind w:left="0"/>
        <w:jc w:val="both"/>
      </w:pPr>
      <w:r>
        <w:rPr>
          <w:rFonts w:ascii="Times New Roman"/>
          <w:b w:val="false"/>
          <w:i w:val="false"/>
          <w:color w:val="000000"/>
          <w:sz w:val="28"/>
        </w:rPr>
        <w:t>                                         дейін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2-секция "Азаматтық заңдарды      сөз сөйлеу   Т.Е. Қаудыров, заң   </w:t>
      </w:r>
    </w:p>
    <w:p>
      <w:pPr>
        <w:spacing w:after="0"/>
        <w:ind w:left="0"/>
        <w:jc w:val="both"/>
      </w:pPr>
      <w:r>
        <w:rPr>
          <w:rFonts w:ascii="Times New Roman"/>
          <w:b w:val="false"/>
          <w:i w:val="false"/>
          <w:color w:val="000000"/>
          <w:sz w:val="28"/>
        </w:rPr>
        <w:t>    жетілдірудің проблемалары"           5 минутке    ғыл. кандидаты, про.</w:t>
      </w:r>
    </w:p>
    <w:p>
      <w:pPr>
        <w:spacing w:after="0"/>
        <w:ind w:left="0"/>
        <w:jc w:val="both"/>
      </w:pPr>
      <w:r>
        <w:rPr>
          <w:rFonts w:ascii="Times New Roman"/>
          <w:b w:val="false"/>
          <w:i w:val="false"/>
          <w:color w:val="000000"/>
          <w:sz w:val="28"/>
        </w:rPr>
        <w:t>                                         дейін        фессор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3-секция "Қылмыстық заңдарды                   К.Ш. Балтабаев,заң   </w:t>
      </w:r>
    </w:p>
    <w:p>
      <w:pPr>
        <w:spacing w:after="0"/>
        <w:ind w:left="0"/>
        <w:jc w:val="both"/>
      </w:pPr>
      <w:r>
        <w:rPr>
          <w:rFonts w:ascii="Times New Roman"/>
          <w:b w:val="false"/>
          <w:i w:val="false"/>
          <w:color w:val="000000"/>
          <w:sz w:val="28"/>
        </w:rPr>
        <w:t xml:space="preserve">    жетілдірудің проблемалары"                        ғылымының докторы   </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4-секция "Әлеуметтік саладағы                  Е.Н. Нұрғалиева, заң </w:t>
      </w:r>
    </w:p>
    <w:p>
      <w:pPr>
        <w:spacing w:after="0"/>
        <w:ind w:left="0"/>
        <w:jc w:val="both"/>
      </w:pPr>
      <w:r>
        <w:rPr>
          <w:rFonts w:ascii="Times New Roman"/>
          <w:b w:val="false"/>
          <w:i w:val="false"/>
          <w:color w:val="000000"/>
          <w:sz w:val="28"/>
        </w:rPr>
        <w:t xml:space="preserve">    заңдарды жетілдірудің                             ғыл. докторы, про.  </w:t>
      </w:r>
    </w:p>
    <w:p>
      <w:pPr>
        <w:spacing w:after="0"/>
        <w:ind w:left="0"/>
        <w:jc w:val="both"/>
      </w:pPr>
      <w:r>
        <w:rPr>
          <w:rFonts w:ascii="Times New Roman"/>
          <w:b w:val="false"/>
          <w:i w:val="false"/>
          <w:color w:val="000000"/>
          <w:sz w:val="28"/>
        </w:rPr>
        <w:t>    проблемалары"                                     фессор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Шет елдер конституциялық юстиция     29 тамыз     Конституциялық Кеңес</w:t>
      </w:r>
    </w:p>
    <w:p>
      <w:pPr>
        <w:spacing w:after="0"/>
        <w:ind w:left="0"/>
        <w:jc w:val="both"/>
      </w:pPr>
      <w:r>
        <w:rPr>
          <w:rFonts w:ascii="Times New Roman"/>
          <w:b w:val="false"/>
          <w:i w:val="false"/>
          <w:color w:val="000000"/>
          <w:sz w:val="28"/>
        </w:rPr>
        <w:t>    органдары өкілдерінің Қазақстан                   (келісім бойынша)</w:t>
      </w:r>
    </w:p>
    <w:p>
      <w:pPr>
        <w:spacing w:after="0"/>
        <w:ind w:left="0"/>
        <w:jc w:val="both"/>
      </w:pPr>
      <w:r>
        <w:rPr>
          <w:rFonts w:ascii="Times New Roman"/>
          <w:b w:val="false"/>
          <w:i w:val="false"/>
          <w:color w:val="000000"/>
          <w:sz w:val="28"/>
        </w:rPr>
        <w:t xml:space="preserve">    Республикасының Конституциялық </w:t>
      </w:r>
    </w:p>
    <w:p>
      <w:pPr>
        <w:spacing w:after="0"/>
        <w:ind w:left="0"/>
        <w:jc w:val="both"/>
      </w:pPr>
      <w:r>
        <w:rPr>
          <w:rFonts w:ascii="Times New Roman"/>
          <w:b w:val="false"/>
          <w:i w:val="false"/>
          <w:color w:val="000000"/>
          <w:sz w:val="28"/>
        </w:rPr>
        <w:t>    Кеңесінде болуы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Қазақстан Республикасының            29 тамыз     Конституциялық Кеңес</w:t>
      </w:r>
    </w:p>
    <w:p>
      <w:pPr>
        <w:spacing w:after="0"/>
        <w:ind w:left="0"/>
        <w:jc w:val="both"/>
      </w:pPr>
      <w:r>
        <w:rPr>
          <w:rFonts w:ascii="Times New Roman"/>
          <w:b w:val="false"/>
          <w:i w:val="false"/>
          <w:color w:val="000000"/>
          <w:sz w:val="28"/>
        </w:rPr>
        <w:t>    Конституциялық Кеңесі Төрағасының                 (келісім бойынша)</w:t>
      </w:r>
    </w:p>
    <w:p>
      <w:pPr>
        <w:spacing w:after="0"/>
        <w:ind w:left="0"/>
        <w:jc w:val="both"/>
      </w:pPr>
      <w:r>
        <w:rPr>
          <w:rFonts w:ascii="Times New Roman"/>
          <w:b w:val="false"/>
          <w:i w:val="false"/>
          <w:color w:val="000000"/>
          <w:sz w:val="28"/>
        </w:rPr>
        <w:t xml:space="preserve">    атынан шет елдердің конституциялық </w:t>
      </w:r>
    </w:p>
    <w:p>
      <w:pPr>
        <w:spacing w:after="0"/>
        <w:ind w:left="0"/>
        <w:jc w:val="both"/>
      </w:pPr>
      <w:r>
        <w:rPr>
          <w:rFonts w:ascii="Times New Roman"/>
          <w:b w:val="false"/>
          <w:i w:val="false"/>
          <w:color w:val="000000"/>
          <w:sz w:val="28"/>
        </w:rPr>
        <w:t xml:space="preserve">    юстиция органдары өкілдерінің </w:t>
      </w:r>
    </w:p>
    <w:p>
      <w:pPr>
        <w:spacing w:after="0"/>
        <w:ind w:left="0"/>
        <w:jc w:val="both"/>
      </w:pPr>
      <w:r>
        <w:rPr>
          <w:rFonts w:ascii="Times New Roman"/>
          <w:b w:val="false"/>
          <w:i w:val="false"/>
          <w:color w:val="000000"/>
          <w:sz w:val="28"/>
        </w:rPr>
        <w:t xml:space="preserve">    құрметіне қабылдау өткізу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 Конференцияға шақырылған ресми       29-30 тамыз       -//-//-//- </w:t>
      </w:r>
    </w:p>
    <w:p>
      <w:pPr>
        <w:spacing w:after="0"/>
        <w:ind w:left="0"/>
        <w:jc w:val="both"/>
      </w:pPr>
      <w:r>
        <w:rPr>
          <w:rFonts w:ascii="Times New Roman"/>
          <w:b w:val="false"/>
          <w:i w:val="false"/>
          <w:color w:val="000000"/>
          <w:sz w:val="28"/>
        </w:rPr>
        <w:t>    адамдардың аттануы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