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7802d" w14:textId="97780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1999 жылғы 24 мамырдағы N 626 және 1999 жылғы 5 шілдедегі N 930 қаулыларына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2000 жылғы 18 шілдедегі N 1084 Қаулысы. Күші жойылды - Қазақстан Республикасы Үкіметінің 2008 жылғы 24 сәуірдегі N 387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Күші жойылды - Қазақстан Республикасы Үкіметінің 2008.04.24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387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(қолданысқа енгізілу тәртібін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10-тармақтан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қараңыз) 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Үкіметінің мынадай шешімдеріне өзгерістер енгізілсін: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"Қазақстан Республикасының Қаржы министрлігі Мемлекеттік мүлік және жекешелендіру комитетінің мәселелері" туралы Қазақстан Республикасы Үкіметінің 1999 жылғы 5 шілдедегі N 930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ПҮКЖ-ы, 1999 ж., N 32-33, 295-құжат):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 Қаржы  министрлігінің Мемлекеттік мүлік және жекешелендіру комитеті туралы ережеде: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7-тармақ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"7. Комитеттің заңды мекен-жайы: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473000, Астана қаласы, Жеңіс даңғылы, 33/ Абай даңғылы, 52.".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1)-тармақшаның күші жойылды - ҚР Үкіметінің 2004.10.29.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1129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2. Осы қаулы қол қойылған күнінен бастап күшіне енеді.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