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386a" w14:textId="0493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жөніндегі агенттігінің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шілде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техногендiк сипаттағы төтенше жағдайларға жедел ден қою, республиканың тұрғындары мен шаруашылық жүргiзушi объектiлерiнiң табиғи зiлзалалардан, авариялардан және апаттардан қорғалуын арттыру мақсатында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мемлекеттiк мекемелер (бұдан әрi - Мекемелер):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жөнiндегi агенттiгiнiң Шығыс аймақтық аэромобильдi жедел-құтқару отряды;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жөнiндегi агенттiгiнiң Солтүстiк аймақтық аэромобильдi жедел-құтқару отряды;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жөнiндегi агенттiгiнiң Оңтүстiк аймақтық аэромобильдi жедел-құтқару отряды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2001 жылдан бастап жыл сайын республикалық бюджеттiң жобасында Қазақстан Республикасының Төтенше жағдайлар жөнiндегi агенттiгiне Мекемелердi ұстауға қаржы бөлудi көздесiн.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Шығыс Қазақстан, Қостанай және Қызылорда облыстарының әкiмдерiмен бiрлесiп Мекемелердi орналастыру үшiн қажеттi үй-жайлар мен жер учаскелерiн бөлудi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Төтенше жағдайлар жөнiндегi агенттiгi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Мекемелердiң жарғыларын бекiтсiн, олардың әдiлет органдарында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 апталық мерзiмде Мекемелердi ұстауға және жарақтандыруға арналған шығыстардың сметасын дайындасын және Қазақстан Республикасының Қаржы министрлiгiне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5-тармақтың күші жойылды - ҚР Үкіметінің 2005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5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Осы қаулы қол қойылған күнiнен бастап күшiне енетiн 2-тармақтан және 4-тармақтың 2-тармақшасынан басқалары, 2000 жылдың 1 қаңтарынан бастап күшiне енедi.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