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9993" w14:textId="bd29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4 шілде N 1016</w:t>
      </w:r>
    </w:p>
    <w:p>
      <w:pPr>
        <w:spacing w:after="0"/>
        <w:ind w:left="0"/>
        <w:jc w:val="both"/>
      </w:pPr>
      <w:bookmarkStart w:name="z0" w:id="0"/>
      <w:r>
        <w:rPr>
          <w:rFonts w:ascii="Times New Roman"/>
          <w:b w:val="false"/>
          <w:i w:val="false"/>
          <w:color w:val="000000"/>
          <w:sz w:val="28"/>
        </w:rPr>
        <w:t xml:space="preserve">
      Көкарал бөгетінде қалпына келтіру жұмыстарын жүргізу және Кіші Аралды сақтау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2000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Қызылорда облысының әкіміне Қызылорда облысының Арал ауданындағы Көкарал бөгетінде қалпына келтіру жұмыстарын жүргізу үшін 10 (он) миллион теңге бөлінсін.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Ескерту. 1-тармақ өзгерді - ҚР Үкіметінің 2000.12.29. N 1951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P001951_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Қызылорда облысының әкімі 2000 жылдың төртінші тоқсанның </w:t>
      </w:r>
    </w:p>
    <w:p>
      <w:pPr>
        <w:spacing w:after="0"/>
        <w:ind w:left="0"/>
        <w:jc w:val="both"/>
      </w:pPr>
      <w:r>
        <w:rPr>
          <w:rFonts w:ascii="Times New Roman"/>
          <w:b w:val="false"/>
          <w:i w:val="false"/>
          <w:color w:val="000000"/>
          <w:sz w:val="28"/>
        </w:rPr>
        <w:t xml:space="preserve">қорытындылары бойынша Қазақстан Республикасының Төтенше жағдайлар </w:t>
      </w:r>
    </w:p>
    <w:p>
      <w:pPr>
        <w:spacing w:after="0"/>
        <w:ind w:left="0"/>
        <w:jc w:val="both"/>
      </w:pPr>
      <w:r>
        <w:rPr>
          <w:rFonts w:ascii="Times New Roman"/>
          <w:b w:val="false"/>
          <w:i w:val="false"/>
          <w:color w:val="000000"/>
          <w:sz w:val="28"/>
        </w:rPr>
        <w:t xml:space="preserve">жөніндегі агенттігіне орындалған жұмыстардың көлемдері мен құны туралы </w:t>
      </w:r>
    </w:p>
    <w:p>
      <w:pPr>
        <w:spacing w:after="0"/>
        <w:ind w:left="0"/>
        <w:jc w:val="both"/>
      </w:pPr>
      <w:r>
        <w:rPr>
          <w:rFonts w:ascii="Times New Roman"/>
          <w:b w:val="false"/>
          <w:i w:val="false"/>
          <w:color w:val="000000"/>
          <w:sz w:val="28"/>
        </w:rPr>
        <w:t>есеп ұсынсын.</w:t>
      </w:r>
    </w:p>
    <w:p>
      <w:pPr>
        <w:spacing w:after="0"/>
        <w:ind w:left="0"/>
        <w:jc w:val="both"/>
      </w:pPr>
      <w:r>
        <w:rPr>
          <w:rFonts w:ascii="Times New Roman"/>
          <w:b w:val="false"/>
          <w:i w:val="false"/>
          <w:color w:val="000000"/>
          <w:sz w:val="28"/>
        </w:rPr>
        <w:t xml:space="preserve">     3. Қазақстан Республикасының Қаржы министрлігі бөлінетін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