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2cae" w14:textId="fe42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Республикасынан Корей Республикасына ТУ-154Б 85021 ұшағы бөлшектерінің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961</w:t>
      </w:r>
    </w:p>
    <w:p>
      <w:pPr>
        <w:spacing w:after="0"/>
        <w:ind w:left="0"/>
        <w:jc w:val="both"/>
      </w:pPr>
      <w:bookmarkStart w:name="z0" w:id="0"/>
      <w:r>
        <w:rPr>
          <w:rFonts w:ascii="Times New Roman"/>
          <w:b w:val="false"/>
          <w:i w:val="false"/>
          <w:color w:val="000000"/>
          <w:sz w:val="28"/>
        </w:rPr>
        <w:t>
      "Қару-жараққа, әскери техникаға және екі 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Қырғыз Республикасынан Корей Республикасына "Қырғызстан аба жолдору ұлттық авиакомпаниясы" ашық үлгідегі акционерлік қоғамы (Қырғыз Республикасының Бішкек қаласы) "YOHG KOOK CHO" (Корея Республикасы) тұлғасындағы "J.М TRADING CORP" үшін 1999 жылғы 19 қазандағы N 2020259 келісім-шарт бойынша 1-қосымшаға сай беретін ТУ-154Б 85021 ұшағы бөлшектерінің Қазақстан Республикасының аумағы арқылы транзитіне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қолданылып жүрген Халықаралық темір жол жүк қатынастары туралы келісімге және басқа да нормативтік құқықтық кесімдерге сәйкес ерекше қауіпсіздік шараларын сақтай отырып 2-қосымшаға сай қозғалыс бағыты бойынша Қазақстан Республикасының аумағы арқылы жүктің темір жол көлігімен транзиттік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ТУ-154Б 85021 ұшағы бөлшектерінің </w:t>
      </w:r>
    </w:p>
    <w:p>
      <w:pPr>
        <w:spacing w:after="0"/>
        <w:ind w:left="0"/>
        <w:jc w:val="both"/>
      </w:pPr>
      <w:r>
        <w:rPr>
          <w:rFonts w:ascii="Times New Roman"/>
          <w:b w:val="false"/>
          <w:i w:val="false"/>
          <w:color w:val="000000"/>
          <w:sz w:val="28"/>
        </w:rPr>
        <w:t xml:space="preserve">Қазақстан Республикасының аумағы арқылы транзитіне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"Қырғызстан аба жолдору" ашық акционерлік қоғамы ұлттық</w:t>
      </w:r>
    </w:p>
    <w:p>
      <w:pPr>
        <w:spacing w:after="0"/>
        <w:ind w:left="0"/>
        <w:jc w:val="both"/>
      </w:pPr>
      <w:r>
        <w:rPr>
          <w:rFonts w:ascii="Times New Roman"/>
          <w:b w:val="false"/>
          <w:i w:val="false"/>
          <w:color w:val="000000"/>
          <w:sz w:val="28"/>
        </w:rPr>
        <w:t>      авиакомпаниясы (Бішкек қаласы, Қырғызстан Республикасы)</w:t>
      </w:r>
    </w:p>
    <w:p>
      <w:pPr>
        <w:spacing w:after="0"/>
        <w:ind w:left="0"/>
        <w:jc w:val="both"/>
      </w:pPr>
      <w:r>
        <w:rPr>
          <w:rFonts w:ascii="Times New Roman"/>
          <w:b w:val="false"/>
          <w:i w:val="false"/>
          <w:color w:val="000000"/>
          <w:sz w:val="28"/>
        </w:rPr>
        <w:t>      "J.М TRADING CORP" (Корея Республикасы) үшін 1999 жылғы</w:t>
      </w:r>
    </w:p>
    <w:p>
      <w:pPr>
        <w:spacing w:after="0"/>
        <w:ind w:left="0"/>
        <w:jc w:val="both"/>
      </w:pPr>
      <w:r>
        <w:rPr>
          <w:rFonts w:ascii="Times New Roman"/>
          <w:b w:val="false"/>
          <w:i w:val="false"/>
          <w:color w:val="000000"/>
          <w:sz w:val="28"/>
        </w:rPr>
        <w:t>      19 қазандағы N 2020259 келісім-шарты бойынша беретін</w:t>
      </w:r>
    </w:p>
    <w:p>
      <w:pPr>
        <w:spacing w:after="0"/>
        <w:ind w:left="0"/>
        <w:jc w:val="both"/>
      </w:pPr>
      <w:r>
        <w:rPr>
          <w:rFonts w:ascii="Times New Roman"/>
          <w:b w:val="false"/>
          <w:i w:val="false"/>
          <w:color w:val="000000"/>
          <w:sz w:val="28"/>
        </w:rPr>
        <w:t>         тұратын ТУ-154Б 85021 ұшағы бөлшектерінің тізбесі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N   !  Авиациялық-техникалық !  Тұрпаты ! АҚШ долларымен есептелгендегі</w:t>
      </w:r>
    </w:p>
    <w:p>
      <w:pPr>
        <w:spacing w:after="0"/>
        <w:ind w:left="0"/>
        <w:jc w:val="both"/>
      </w:pPr>
      <w:r>
        <w:rPr>
          <w:rFonts w:ascii="Times New Roman"/>
          <w:b w:val="false"/>
          <w:i w:val="false"/>
          <w:color w:val="000000"/>
          <w:sz w:val="28"/>
        </w:rPr>
        <w:t>р/с !   бұйымдардың атауы    !          !        жалпы құны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Оң ОЧК                    Фрагмент     1937.06</w:t>
      </w:r>
    </w:p>
    <w:p>
      <w:pPr>
        <w:spacing w:after="0"/>
        <w:ind w:left="0"/>
        <w:jc w:val="both"/>
      </w:pPr>
      <w:r>
        <w:rPr>
          <w:rFonts w:ascii="Times New Roman"/>
          <w:b w:val="false"/>
          <w:i w:val="false"/>
          <w:color w:val="000000"/>
          <w:sz w:val="28"/>
        </w:rPr>
        <w:t>2    Ішкі оң қанаттың сырты    Фюзеляж      3007.96</w:t>
      </w:r>
    </w:p>
    <w:p>
      <w:pPr>
        <w:spacing w:after="0"/>
        <w:ind w:left="0"/>
        <w:jc w:val="both"/>
      </w:pPr>
      <w:r>
        <w:rPr>
          <w:rFonts w:ascii="Times New Roman"/>
          <w:b w:val="false"/>
          <w:i w:val="false"/>
          <w:color w:val="000000"/>
          <w:sz w:val="28"/>
        </w:rPr>
        <w:t>3    Оң дифлектор              ТУ-154Б      158.83</w:t>
      </w:r>
    </w:p>
    <w:p>
      <w:pPr>
        <w:spacing w:after="0"/>
        <w:ind w:left="0"/>
        <w:jc w:val="both"/>
      </w:pPr>
      <w:r>
        <w:rPr>
          <w:rFonts w:ascii="Times New Roman"/>
          <w:b w:val="false"/>
          <w:i w:val="false"/>
          <w:color w:val="000000"/>
          <w:sz w:val="28"/>
        </w:rPr>
        <w:t>4    Сыртқы оң қанаттың алды   85021        155.38</w:t>
      </w:r>
    </w:p>
    <w:p>
      <w:pPr>
        <w:spacing w:after="0"/>
        <w:ind w:left="0"/>
        <w:jc w:val="both"/>
      </w:pPr>
      <w:r>
        <w:rPr>
          <w:rFonts w:ascii="Times New Roman"/>
          <w:b w:val="false"/>
          <w:i w:val="false"/>
          <w:color w:val="000000"/>
          <w:sz w:val="28"/>
        </w:rPr>
        <w:t>5    Ішкі оң қанатының алды                 232.41</w:t>
      </w:r>
    </w:p>
    <w:p>
      <w:pPr>
        <w:spacing w:after="0"/>
        <w:ind w:left="0"/>
        <w:jc w:val="both"/>
      </w:pPr>
      <w:r>
        <w:rPr>
          <w:rFonts w:ascii="Times New Roman"/>
          <w:b w:val="false"/>
          <w:i w:val="false"/>
          <w:color w:val="000000"/>
          <w:sz w:val="28"/>
        </w:rPr>
        <w:t>6    Оң жақ элерон                          232.41</w:t>
      </w:r>
    </w:p>
    <w:p>
      <w:pPr>
        <w:spacing w:after="0"/>
        <w:ind w:left="0"/>
        <w:jc w:val="both"/>
      </w:pPr>
      <w:r>
        <w:rPr>
          <w:rFonts w:ascii="Times New Roman"/>
          <w:b w:val="false"/>
          <w:i w:val="false"/>
          <w:color w:val="000000"/>
          <w:sz w:val="28"/>
        </w:rPr>
        <w:t>7    Ортаңғы двигателдің тиектері           155.38</w:t>
      </w:r>
    </w:p>
    <w:p>
      <w:pPr>
        <w:spacing w:after="0"/>
        <w:ind w:left="0"/>
        <w:jc w:val="both"/>
      </w:pPr>
      <w:r>
        <w:rPr>
          <w:rFonts w:ascii="Times New Roman"/>
          <w:b w:val="false"/>
          <w:i w:val="false"/>
          <w:color w:val="000000"/>
          <w:sz w:val="28"/>
        </w:rPr>
        <w:t>8    Оң жақ ОЧК-ның өкшелігі                618.06</w:t>
      </w:r>
    </w:p>
    <w:p>
      <w:pPr>
        <w:spacing w:after="0"/>
        <w:ind w:left="0"/>
        <w:jc w:val="both"/>
      </w:pPr>
      <w:r>
        <w:rPr>
          <w:rFonts w:ascii="Times New Roman"/>
          <w:b w:val="false"/>
          <w:i w:val="false"/>
          <w:color w:val="000000"/>
          <w:sz w:val="28"/>
        </w:rPr>
        <w:t>9    Оң жақ СЧК-нің алмалы-</w:t>
      </w:r>
    </w:p>
    <w:p>
      <w:pPr>
        <w:spacing w:after="0"/>
        <w:ind w:left="0"/>
        <w:jc w:val="both"/>
      </w:pPr>
      <w:r>
        <w:rPr>
          <w:rFonts w:ascii="Times New Roman"/>
          <w:b w:val="false"/>
          <w:i w:val="false"/>
          <w:color w:val="000000"/>
          <w:sz w:val="28"/>
        </w:rPr>
        <w:t>      салмалы панелі                         110.49</w:t>
      </w:r>
    </w:p>
    <w:p>
      <w:pPr>
        <w:spacing w:after="0"/>
        <w:ind w:left="0"/>
        <w:jc w:val="both"/>
      </w:pPr>
      <w:r>
        <w:rPr>
          <w:rFonts w:ascii="Times New Roman"/>
          <w:b w:val="false"/>
          <w:i w:val="false"/>
          <w:color w:val="000000"/>
          <w:sz w:val="28"/>
        </w:rPr>
        <w:t>10   ВСУ-дің тиектері                       483.40</w:t>
      </w:r>
    </w:p>
    <w:p>
      <w:pPr>
        <w:spacing w:after="0"/>
        <w:ind w:left="0"/>
        <w:jc w:val="both"/>
      </w:pPr>
      <w:r>
        <w:rPr>
          <w:rFonts w:ascii="Times New Roman"/>
          <w:b w:val="false"/>
          <w:i w:val="false"/>
          <w:color w:val="000000"/>
          <w:sz w:val="28"/>
        </w:rPr>
        <w:t>11   Оң жақ СЧК-і плотының панелі           86.32</w:t>
      </w:r>
    </w:p>
    <w:p>
      <w:pPr>
        <w:spacing w:after="0"/>
        <w:ind w:left="0"/>
        <w:jc w:val="both"/>
      </w:pPr>
      <w:r>
        <w:rPr>
          <w:rFonts w:ascii="Times New Roman"/>
          <w:b w:val="false"/>
          <w:i w:val="false"/>
          <w:color w:val="000000"/>
          <w:sz w:val="28"/>
        </w:rPr>
        <w:t>12   Оң жақ СЧК-нің сүңгуірі                217.53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Сол жақ ОЧК                Фрагмент    1574.51</w:t>
      </w:r>
    </w:p>
    <w:p>
      <w:pPr>
        <w:spacing w:after="0"/>
        <w:ind w:left="0"/>
        <w:jc w:val="both"/>
      </w:pPr>
      <w:r>
        <w:rPr>
          <w:rFonts w:ascii="Times New Roman"/>
          <w:b w:val="false"/>
          <w:i w:val="false"/>
          <w:color w:val="000000"/>
          <w:sz w:val="28"/>
        </w:rPr>
        <w:t xml:space="preserve">2    3-ші тех бөліктің балкасы  Фюзеляж     1087.65 </w:t>
      </w:r>
    </w:p>
    <w:p>
      <w:pPr>
        <w:spacing w:after="0"/>
        <w:ind w:left="0"/>
        <w:jc w:val="both"/>
      </w:pPr>
      <w:r>
        <w:rPr>
          <w:rFonts w:ascii="Times New Roman"/>
          <w:b w:val="false"/>
          <w:i w:val="false"/>
          <w:color w:val="000000"/>
          <w:sz w:val="28"/>
        </w:rPr>
        <w:t>3    Сол жақ дефлектор          ТУ-154Б     155.38</w:t>
      </w:r>
    </w:p>
    <w:p>
      <w:pPr>
        <w:spacing w:after="0"/>
        <w:ind w:left="0"/>
        <w:jc w:val="both"/>
      </w:pPr>
      <w:r>
        <w:rPr>
          <w:rFonts w:ascii="Times New Roman"/>
          <w:b w:val="false"/>
          <w:i w:val="false"/>
          <w:color w:val="000000"/>
          <w:sz w:val="28"/>
        </w:rPr>
        <w:t>4    2-салонның жүк сөресі      85021       110.49</w:t>
      </w:r>
    </w:p>
    <w:p>
      <w:pPr>
        <w:spacing w:after="0"/>
        <w:ind w:left="0"/>
        <w:jc w:val="both"/>
      </w:pPr>
      <w:r>
        <w:rPr>
          <w:rFonts w:ascii="Times New Roman"/>
          <w:b w:val="false"/>
          <w:i w:val="false"/>
          <w:color w:val="000000"/>
          <w:sz w:val="28"/>
        </w:rPr>
        <w:t xml:space="preserve">5    Сол жақ элерон                         232.41    </w:t>
      </w:r>
    </w:p>
    <w:p>
      <w:pPr>
        <w:spacing w:after="0"/>
        <w:ind w:left="0"/>
        <w:jc w:val="both"/>
      </w:pPr>
      <w:r>
        <w:rPr>
          <w:rFonts w:ascii="Times New Roman"/>
          <w:b w:val="false"/>
          <w:i w:val="false"/>
          <w:color w:val="000000"/>
          <w:sz w:val="28"/>
        </w:rPr>
        <w:t>6    Стабилизатордың артқы                  186.45</w:t>
      </w:r>
    </w:p>
    <w:p>
      <w:pPr>
        <w:spacing w:after="0"/>
        <w:ind w:left="0"/>
        <w:jc w:val="both"/>
      </w:pPr>
      <w:r>
        <w:rPr>
          <w:rFonts w:ascii="Times New Roman"/>
          <w:b w:val="false"/>
          <w:i w:val="false"/>
          <w:color w:val="000000"/>
          <w:sz w:val="28"/>
        </w:rPr>
        <w:t xml:space="preserve">      когы                                     </w:t>
      </w:r>
    </w:p>
    <w:p>
      <w:pPr>
        <w:spacing w:after="0"/>
        <w:ind w:left="0"/>
        <w:jc w:val="both"/>
      </w:pPr>
      <w:r>
        <w:rPr>
          <w:rFonts w:ascii="Times New Roman"/>
          <w:b w:val="false"/>
          <w:i w:val="false"/>
          <w:color w:val="000000"/>
          <w:sz w:val="28"/>
        </w:rPr>
        <w:t>7    СЧК-нің сол жақ тұмсығы                600.67</w:t>
      </w:r>
    </w:p>
    <w:p>
      <w:pPr>
        <w:spacing w:after="0"/>
        <w:ind w:left="0"/>
        <w:jc w:val="both"/>
      </w:pPr>
      <w:r>
        <w:rPr>
          <w:rFonts w:ascii="Times New Roman"/>
          <w:b w:val="false"/>
          <w:i w:val="false"/>
          <w:color w:val="000000"/>
          <w:sz w:val="28"/>
        </w:rPr>
        <w:t>8    Сыртқы сол жақ қанаттың</w:t>
      </w:r>
    </w:p>
    <w:p>
      <w:pPr>
        <w:spacing w:after="0"/>
        <w:ind w:left="0"/>
        <w:jc w:val="both"/>
      </w:pPr>
      <w:r>
        <w:rPr>
          <w:rFonts w:ascii="Times New Roman"/>
          <w:b w:val="false"/>
          <w:i w:val="false"/>
          <w:color w:val="000000"/>
          <w:sz w:val="28"/>
        </w:rPr>
        <w:t>      алды                                   232.41</w:t>
      </w:r>
    </w:p>
    <w:p>
      <w:pPr>
        <w:spacing w:after="0"/>
        <w:ind w:left="0"/>
        <w:jc w:val="both"/>
      </w:pPr>
      <w:r>
        <w:rPr>
          <w:rFonts w:ascii="Times New Roman"/>
          <w:b w:val="false"/>
          <w:i w:val="false"/>
          <w:color w:val="000000"/>
          <w:sz w:val="28"/>
        </w:rPr>
        <w:t xml:space="preserve">9    СЧК-нің сол жақ артқы </w:t>
      </w:r>
    </w:p>
    <w:p>
      <w:pPr>
        <w:spacing w:after="0"/>
        <w:ind w:left="0"/>
        <w:jc w:val="both"/>
      </w:pPr>
      <w:r>
        <w:rPr>
          <w:rFonts w:ascii="Times New Roman"/>
          <w:b w:val="false"/>
          <w:i w:val="false"/>
          <w:color w:val="000000"/>
          <w:sz w:val="28"/>
        </w:rPr>
        <w:t>      өкшелігі                               428.15</w:t>
      </w:r>
    </w:p>
    <w:p>
      <w:pPr>
        <w:spacing w:after="0"/>
        <w:ind w:left="0"/>
        <w:jc w:val="both"/>
      </w:pPr>
      <w:r>
        <w:rPr>
          <w:rFonts w:ascii="Times New Roman"/>
          <w:b w:val="false"/>
          <w:i w:val="false"/>
          <w:color w:val="000000"/>
          <w:sz w:val="28"/>
        </w:rPr>
        <w:t>10   Салонның әйнектерін жылытатын</w:t>
      </w:r>
    </w:p>
    <w:p>
      <w:pPr>
        <w:spacing w:after="0"/>
        <w:ind w:left="0"/>
        <w:jc w:val="both"/>
      </w:pPr>
      <w:r>
        <w:rPr>
          <w:rFonts w:ascii="Times New Roman"/>
          <w:b w:val="false"/>
          <w:i w:val="false"/>
          <w:color w:val="000000"/>
          <w:sz w:val="28"/>
        </w:rPr>
        <w:t>      панельдер                              290.04</w:t>
      </w:r>
    </w:p>
    <w:p>
      <w:pPr>
        <w:spacing w:after="0"/>
        <w:ind w:left="0"/>
        <w:jc w:val="both"/>
      </w:pPr>
      <w:r>
        <w:rPr>
          <w:rFonts w:ascii="Times New Roman"/>
          <w:b w:val="false"/>
          <w:i w:val="false"/>
          <w:color w:val="000000"/>
          <w:sz w:val="28"/>
        </w:rPr>
        <w:t xml:space="preserve">11   Салон әйнектерінің сәндік       </w:t>
      </w:r>
    </w:p>
    <w:p>
      <w:pPr>
        <w:spacing w:after="0"/>
        <w:ind w:left="0"/>
        <w:jc w:val="both"/>
      </w:pPr>
      <w:r>
        <w:rPr>
          <w:rFonts w:ascii="Times New Roman"/>
          <w:b w:val="false"/>
          <w:i w:val="false"/>
          <w:color w:val="000000"/>
          <w:sz w:val="28"/>
        </w:rPr>
        <w:t>      панельдері                             431.81</w:t>
      </w:r>
    </w:p>
    <w:p>
      <w:pPr>
        <w:spacing w:after="0"/>
        <w:ind w:left="0"/>
        <w:jc w:val="both"/>
      </w:pPr>
      <w:r>
        <w:rPr>
          <w:rFonts w:ascii="Times New Roman"/>
          <w:b w:val="false"/>
          <w:i w:val="false"/>
          <w:color w:val="000000"/>
          <w:sz w:val="28"/>
        </w:rPr>
        <w:t>12   Бірінші оң жақ есік                    232.41</w:t>
      </w:r>
    </w:p>
    <w:p>
      <w:pPr>
        <w:spacing w:after="0"/>
        <w:ind w:left="0"/>
        <w:jc w:val="both"/>
      </w:pPr>
      <w:r>
        <w:rPr>
          <w:rFonts w:ascii="Times New Roman"/>
          <w:b w:val="false"/>
          <w:i w:val="false"/>
          <w:color w:val="000000"/>
          <w:sz w:val="28"/>
        </w:rPr>
        <w:t>13   СЧК-нің сол жақ алмалы-</w:t>
      </w:r>
    </w:p>
    <w:p>
      <w:pPr>
        <w:spacing w:after="0"/>
        <w:ind w:left="0"/>
        <w:jc w:val="both"/>
      </w:pPr>
      <w:r>
        <w:rPr>
          <w:rFonts w:ascii="Times New Roman"/>
          <w:b w:val="false"/>
          <w:i w:val="false"/>
          <w:color w:val="000000"/>
          <w:sz w:val="28"/>
        </w:rPr>
        <w:t>      салмалы панелі                         638.76</w:t>
      </w:r>
    </w:p>
    <w:p>
      <w:pPr>
        <w:spacing w:after="0"/>
        <w:ind w:left="0"/>
        <w:jc w:val="both"/>
      </w:pPr>
      <w:r>
        <w:rPr>
          <w:rFonts w:ascii="Times New Roman"/>
          <w:b w:val="false"/>
          <w:i w:val="false"/>
          <w:color w:val="000000"/>
          <w:sz w:val="28"/>
        </w:rPr>
        <w:t>14   ОЧК-нің сол жақ артқы</w:t>
      </w:r>
    </w:p>
    <w:p>
      <w:pPr>
        <w:spacing w:after="0"/>
        <w:ind w:left="0"/>
        <w:jc w:val="both"/>
      </w:pPr>
      <w:r>
        <w:rPr>
          <w:rFonts w:ascii="Times New Roman"/>
          <w:b w:val="false"/>
          <w:i w:val="false"/>
          <w:color w:val="000000"/>
          <w:sz w:val="28"/>
        </w:rPr>
        <w:t>      өкшелігі                               232.41</w:t>
      </w:r>
    </w:p>
    <w:p>
      <w:pPr>
        <w:spacing w:after="0"/>
        <w:ind w:left="0"/>
        <w:jc w:val="both"/>
      </w:pPr>
      <w:r>
        <w:rPr>
          <w:rFonts w:ascii="Times New Roman"/>
          <w:b w:val="false"/>
          <w:i w:val="false"/>
          <w:color w:val="000000"/>
          <w:sz w:val="28"/>
        </w:rPr>
        <w:t>15   Бағыт рөлі                             232.41</w:t>
      </w:r>
    </w:p>
    <w:p>
      <w:pPr>
        <w:spacing w:after="0"/>
        <w:ind w:left="0"/>
        <w:jc w:val="both"/>
      </w:pPr>
      <w:r>
        <w:rPr>
          <w:rFonts w:ascii="Times New Roman"/>
          <w:b w:val="false"/>
          <w:i w:val="false"/>
          <w:color w:val="000000"/>
          <w:sz w:val="28"/>
        </w:rPr>
        <w:t>16   Биіктік рөлі                           464.82</w:t>
      </w:r>
    </w:p>
    <w:p>
      <w:pPr>
        <w:spacing w:after="0"/>
        <w:ind w:left="0"/>
        <w:jc w:val="both"/>
      </w:pPr>
      <w:r>
        <w:rPr>
          <w:rFonts w:ascii="Times New Roman"/>
          <w:b w:val="false"/>
          <w:i w:val="false"/>
          <w:color w:val="000000"/>
          <w:sz w:val="28"/>
        </w:rPr>
        <w:t>17   Авариялық қақпақтар (1-л;4-л)          232.41</w:t>
      </w:r>
    </w:p>
    <w:p>
      <w:pPr>
        <w:spacing w:after="0"/>
        <w:ind w:left="0"/>
        <w:jc w:val="both"/>
      </w:pPr>
      <w:r>
        <w:rPr>
          <w:rFonts w:ascii="Times New Roman"/>
          <w:b w:val="false"/>
          <w:i w:val="false"/>
          <w:color w:val="000000"/>
          <w:sz w:val="28"/>
        </w:rPr>
        <w:t>18   Екі иллюминатор                        61.70</w:t>
      </w:r>
    </w:p>
    <w:p>
      <w:pPr>
        <w:spacing w:after="0"/>
        <w:ind w:left="0"/>
        <w:jc w:val="both"/>
      </w:pPr>
      <w:r>
        <w:rPr>
          <w:rFonts w:ascii="Times New Roman"/>
          <w:b w:val="false"/>
          <w:i w:val="false"/>
          <w:color w:val="000000"/>
          <w:sz w:val="28"/>
        </w:rPr>
        <w:t>19   Ұшқыштың креслосы                      217.53</w:t>
      </w:r>
    </w:p>
    <w:p>
      <w:pPr>
        <w:spacing w:after="0"/>
        <w:ind w:left="0"/>
        <w:jc w:val="both"/>
      </w:pPr>
      <w:r>
        <w:rPr>
          <w:rFonts w:ascii="Times New Roman"/>
          <w:b w:val="false"/>
          <w:i w:val="false"/>
          <w:color w:val="000000"/>
          <w:sz w:val="28"/>
        </w:rPr>
        <w:t>20   Еден панелдері                         579.39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Сыртқы сол жақ қанаттың  </w:t>
      </w:r>
    </w:p>
    <w:p>
      <w:pPr>
        <w:spacing w:after="0"/>
        <w:ind w:left="0"/>
        <w:jc w:val="both"/>
      </w:pPr>
      <w:r>
        <w:rPr>
          <w:rFonts w:ascii="Times New Roman"/>
          <w:b w:val="false"/>
          <w:i w:val="false"/>
          <w:color w:val="000000"/>
          <w:sz w:val="28"/>
        </w:rPr>
        <w:t>      сырты                     Фрагмент     232.41</w:t>
      </w:r>
    </w:p>
    <w:p>
      <w:pPr>
        <w:spacing w:after="0"/>
        <w:ind w:left="0"/>
        <w:jc w:val="both"/>
      </w:pPr>
      <w:r>
        <w:rPr>
          <w:rFonts w:ascii="Times New Roman"/>
          <w:b w:val="false"/>
          <w:i w:val="false"/>
          <w:color w:val="000000"/>
          <w:sz w:val="28"/>
        </w:rPr>
        <w:t>2    Қанат сырты               Фюзеляж      232.41</w:t>
      </w:r>
    </w:p>
    <w:p>
      <w:pPr>
        <w:spacing w:after="0"/>
        <w:ind w:left="0"/>
        <w:jc w:val="both"/>
      </w:pPr>
      <w:r>
        <w:rPr>
          <w:rFonts w:ascii="Times New Roman"/>
          <w:b w:val="false"/>
          <w:i w:val="false"/>
          <w:color w:val="000000"/>
          <w:sz w:val="28"/>
        </w:rPr>
        <w:t>3    Стабилизатордың оң жақ</w:t>
      </w:r>
    </w:p>
    <w:p>
      <w:pPr>
        <w:spacing w:after="0"/>
        <w:ind w:left="0"/>
        <w:jc w:val="both"/>
      </w:pPr>
      <w:r>
        <w:rPr>
          <w:rFonts w:ascii="Times New Roman"/>
          <w:b w:val="false"/>
          <w:i w:val="false"/>
          <w:color w:val="000000"/>
          <w:sz w:val="28"/>
        </w:rPr>
        <w:t>      бөлігі                    ТУ-154Б      1229.22</w:t>
      </w:r>
    </w:p>
    <w:p>
      <w:pPr>
        <w:spacing w:after="0"/>
        <w:ind w:left="0"/>
        <w:jc w:val="both"/>
      </w:pPr>
      <w:r>
        <w:rPr>
          <w:rFonts w:ascii="Times New Roman"/>
          <w:b w:val="false"/>
          <w:i w:val="false"/>
          <w:color w:val="000000"/>
          <w:sz w:val="28"/>
        </w:rPr>
        <w:t>4    Шассидің алдыңғы тағаны   85021        1204.36</w:t>
      </w:r>
    </w:p>
    <w:p>
      <w:pPr>
        <w:spacing w:after="0"/>
        <w:ind w:left="0"/>
        <w:jc w:val="both"/>
      </w:pPr>
      <w:r>
        <w:rPr>
          <w:rFonts w:ascii="Times New Roman"/>
          <w:b w:val="false"/>
          <w:i w:val="false"/>
          <w:color w:val="000000"/>
          <w:sz w:val="28"/>
        </w:rPr>
        <w:t>5    Төменгі бөлігі                         1229.22</w:t>
      </w:r>
    </w:p>
    <w:p>
      <w:pPr>
        <w:spacing w:after="0"/>
        <w:ind w:left="0"/>
        <w:jc w:val="both"/>
      </w:pPr>
      <w:r>
        <w:rPr>
          <w:rFonts w:ascii="Times New Roman"/>
          <w:b w:val="false"/>
          <w:i w:val="false"/>
          <w:color w:val="000000"/>
          <w:sz w:val="28"/>
        </w:rPr>
        <w:t>6    Сәндік көмкөрме (төбелік)              338.38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Сол және оң двигательдердің</w:t>
      </w:r>
    </w:p>
    <w:p>
      <w:pPr>
        <w:spacing w:after="0"/>
        <w:ind w:left="0"/>
        <w:jc w:val="both"/>
      </w:pPr>
      <w:r>
        <w:rPr>
          <w:rFonts w:ascii="Times New Roman"/>
          <w:b w:val="false"/>
          <w:i w:val="false"/>
          <w:color w:val="000000"/>
          <w:sz w:val="28"/>
        </w:rPr>
        <w:t>      гондолдары                Фрагмент     500.67</w:t>
      </w:r>
    </w:p>
    <w:p>
      <w:pPr>
        <w:spacing w:after="0"/>
        <w:ind w:left="0"/>
        <w:jc w:val="both"/>
      </w:pPr>
      <w:r>
        <w:rPr>
          <w:rFonts w:ascii="Times New Roman"/>
          <w:b w:val="false"/>
          <w:i w:val="false"/>
          <w:color w:val="000000"/>
          <w:sz w:val="28"/>
        </w:rPr>
        <w:t>2    Шассидің сол және оң жақ</w:t>
      </w:r>
    </w:p>
    <w:p>
      <w:pPr>
        <w:spacing w:after="0"/>
        <w:ind w:left="0"/>
        <w:jc w:val="both"/>
      </w:pPr>
      <w:r>
        <w:rPr>
          <w:rFonts w:ascii="Times New Roman"/>
          <w:b w:val="false"/>
          <w:i w:val="false"/>
          <w:color w:val="000000"/>
          <w:sz w:val="28"/>
        </w:rPr>
        <w:t>      көтергіштері               Фюзеляж     109.26</w:t>
      </w:r>
    </w:p>
    <w:p>
      <w:pPr>
        <w:spacing w:after="0"/>
        <w:ind w:left="0"/>
        <w:jc w:val="both"/>
      </w:pPr>
      <w:r>
        <w:rPr>
          <w:rFonts w:ascii="Times New Roman"/>
          <w:b w:val="false"/>
          <w:i w:val="false"/>
          <w:color w:val="000000"/>
          <w:sz w:val="28"/>
        </w:rPr>
        <w:t>3    Сол СЧК (екі жартысы)      ТУ-154Б     1639.20</w:t>
      </w:r>
    </w:p>
    <w:p>
      <w:pPr>
        <w:spacing w:after="0"/>
        <w:ind w:left="0"/>
        <w:jc w:val="both"/>
      </w:pPr>
      <w:r>
        <w:rPr>
          <w:rFonts w:ascii="Times New Roman"/>
          <w:b w:val="false"/>
          <w:i w:val="false"/>
          <w:color w:val="000000"/>
          <w:sz w:val="28"/>
        </w:rPr>
        <w:t>                                 85021</w:t>
      </w:r>
    </w:p>
    <w:p>
      <w:pPr>
        <w:spacing w:after="0"/>
        <w:ind w:left="0"/>
        <w:jc w:val="both"/>
      </w:pPr>
      <w:r>
        <w:rPr>
          <w:rFonts w:ascii="Times New Roman"/>
          <w:b w:val="false"/>
          <w:i w:val="false"/>
          <w:color w:val="000000"/>
          <w:sz w:val="28"/>
        </w:rPr>
        <w:t>1    4 стапель                              107.00</w:t>
      </w:r>
    </w:p>
    <w:p>
      <w:pPr>
        <w:spacing w:after="0"/>
        <w:ind w:left="0"/>
        <w:jc w:val="both"/>
      </w:pPr>
      <w:r>
        <w:rPr>
          <w:rFonts w:ascii="Times New Roman"/>
          <w:b w:val="false"/>
          <w:i w:val="false"/>
          <w:color w:val="000000"/>
          <w:sz w:val="28"/>
        </w:rPr>
        <w:t>2    Оң СЧК (екі жартысы)                   1639.20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Гермоштангоутпен бірге     Фрагмент    1173.07</w:t>
      </w:r>
    </w:p>
    <w:p>
      <w:pPr>
        <w:spacing w:after="0"/>
        <w:ind w:left="0"/>
        <w:jc w:val="both"/>
      </w:pPr>
      <w:r>
        <w:rPr>
          <w:rFonts w:ascii="Times New Roman"/>
          <w:b w:val="false"/>
          <w:i w:val="false"/>
          <w:color w:val="000000"/>
          <w:sz w:val="28"/>
        </w:rPr>
        <w:t xml:space="preserve">      фюзеляждің оң жақ </w:t>
      </w:r>
    </w:p>
    <w:p>
      <w:pPr>
        <w:spacing w:after="0"/>
        <w:ind w:left="0"/>
        <w:jc w:val="both"/>
      </w:pPr>
      <w:r>
        <w:rPr>
          <w:rFonts w:ascii="Times New Roman"/>
          <w:b w:val="false"/>
          <w:i w:val="false"/>
          <w:color w:val="000000"/>
          <w:sz w:val="28"/>
        </w:rPr>
        <w:t>      фрагменті                  Фюзеляж</w:t>
      </w:r>
    </w:p>
    <w:p>
      <w:pPr>
        <w:spacing w:after="0"/>
        <w:ind w:left="0"/>
        <w:jc w:val="both"/>
      </w:pPr>
      <w:r>
        <w:rPr>
          <w:rFonts w:ascii="Times New Roman"/>
          <w:b w:val="false"/>
          <w:i w:val="false"/>
          <w:color w:val="000000"/>
          <w:sz w:val="28"/>
        </w:rPr>
        <w:t>2    2-салонның (оң жақ)        ТУ-154Б     1173.07</w:t>
      </w:r>
    </w:p>
    <w:p>
      <w:pPr>
        <w:spacing w:after="0"/>
        <w:ind w:left="0"/>
        <w:jc w:val="both"/>
      </w:pPr>
      <w:r>
        <w:rPr>
          <w:rFonts w:ascii="Times New Roman"/>
          <w:b w:val="false"/>
          <w:i w:val="false"/>
          <w:color w:val="000000"/>
          <w:sz w:val="28"/>
        </w:rPr>
        <w:t xml:space="preserve">      фрагментінің фюзеляжі      85021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2-салон фюзеляжі фрагменті</w:t>
      </w:r>
    </w:p>
    <w:p>
      <w:pPr>
        <w:spacing w:after="0"/>
        <w:ind w:left="0"/>
        <w:jc w:val="both"/>
      </w:pPr>
      <w:r>
        <w:rPr>
          <w:rFonts w:ascii="Times New Roman"/>
          <w:b w:val="false"/>
          <w:i w:val="false"/>
          <w:color w:val="000000"/>
          <w:sz w:val="28"/>
        </w:rPr>
        <w:t>      (артқы сол жақ фрагменті)              966.80</w:t>
      </w:r>
    </w:p>
    <w:p>
      <w:pPr>
        <w:spacing w:after="0"/>
        <w:ind w:left="0"/>
        <w:jc w:val="both"/>
      </w:pPr>
      <w:r>
        <w:rPr>
          <w:rFonts w:ascii="Times New Roman"/>
          <w:b w:val="false"/>
          <w:i w:val="false"/>
          <w:color w:val="000000"/>
          <w:sz w:val="28"/>
        </w:rPr>
        <w:t>2    Ұшқыштың кабинасы және</w:t>
      </w:r>
    </w:p>
    <w:p>
      <w:pPr>
        <w:spacing w:after="0"/>
        <w:ind w:left="0"/>
        <w:jc w:val="both"/>
      </w:pPr>
      <w:r>
        <w:rPr>
          <w:rFonts w:ascii="Times New Roman"/>
          <w:b w:val="false"/>
          <w:i w:val="false"/>
          <w:color w:val="000000"/>
          <w:sz w:val="28"/>
        </w:rPr>
        <w:t>      ұшқыш кабинасының түбі                 1122.18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Екінші салонның төбесі</w:t>
      </w:r>
    </w:p>
    <w:p>
      <w:pPr>
        <w:spacing w:after="0"/>
        <w:ind w:left="0"/>
        <w:jc w:val="both"/>
      </w:pPr>
      <w:r>
        <w:rPr>
          <w:rFonts w:ascii="Times New Roman"/>
          <w:b w:val="false"/>
          <w:i w:val="false"/>
          <w:color w:val="000000"/>
          <w:sz w:val="28"/>
        </w:rPr>
        <w:t>      (артқы фрагмент)           Фрагмент    1122.10</w:t>
      </w:r>
    </w:p>
    <w:p>
      <w:pPr>
        <w:spacing w:after="0"/>
        <w:ind w:left="0"/>
        <w:jc w:val="both"/>
      </w:pPr>
      <w:r>
        <w:rPr>
          <w:rFonts w:ascii="Times New Roman"/>
          <w:b w:val="false"/>
          <w:i w:val="false"/>
          <w:color w:val="000000"/>
          <w:sz w:val="28"/>
        </w:rPr>
        <w:t>2    Салонның төбесі (2л)       Фюзеляж     1122.18</w:t>
      </w:r>
    </w:p>
    <w:p>
      <w:pPr>
        <w:spacing w:after="0"/>
        <w:ind w:left="0"/>
        <w:jc w:val="both"/>
      </w:pPr>
      <w:r>
        <w:rPr>
          <w:rFonts w:ascii="Times New Roman"/>
          <w:b w:val="false"/>
          <w:i w:val="false"/>
          <w:color w:val="000000"/>
          <w:sz w:val="28"/>
        </w:rPr>
        <w:t>3    Есікпен бірге фюзеляждың   ТУ-154Б     1122.18</w:t>
      </w:r>
    </w:p>
    <w:p>
      <w:pPr>
        <w:spacing w:after="0"/>
        <w:ind w:left="0"/>
        <w:jc w:val="both"/>
      </w:pPr>
      <w:r>
        <w:rPr>
          <w:rFonts w:ascii="Times New Roman"/>
          <w:b w:val="false"/>
          <w:i w:val="false"/>
          <w:color w:val="000000"/>
          <w:sz w:val="28"/>
        </w:rPr>
        <w:t xml:space="preserve">      оң жақ фрагменті (2л)      85021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3-техникалық бөлік оң жақ              1122.18</w:t>
      </w:r>
    </w:p>
    <w:p>
      <w:pPr>
        <w:spacing w:after="0"/>
        <w:ind w:left="0"/>
        <w:jc w:val="both"/>
      </w:pPr>
      <w:r>
        <w:rPr>
          <w:rFonts w:ascii="Times New Roman"/>
          <w:b w:val="false"/>
          <w:i w:val="false"/>
          <w:color w:val="000000"/>
          <w:sz w:val="28"/>
        </w:rPr>
        <w:t>2    3-техникалық бөлік сол жақ             1122.18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Центропланның оң жартысы   Фрагмент    1104.92</w:t>
      </w:r>
    </w:p>
    <w:p>
      <w:pPr>
        <w:spacing w:after="0"/>
        <w:ind w:left="0"/>
        <w:jc w:val="both"/>
      </w:pPr>
      <w:r>
        <w:rPr>
          <w:rFonts w:ascii="Times New Roman"/>
          <w:b w:val="false"/>
          <w:i w:val="false"/>
          <w:color w:val="000000"/>
          <w:sz w:val="28"/>
        </w:rPr>
        <w:t>      (СЧК)</w:t>
      </w:r>
    </w:p>
    <w:p>
      <w:pPr>
        <w:spacing w:after="0"/>
        <w:ind w:left="0"/>
        <w:jc w:val="both"/>
      </w:pPr>
      <w:r>
        <w:rPr>
          <w:rFonts w:ascii="Times New Roman"/>
          <w:b w:val="false"/>
          <w:i w:val="false"/>
          <w:color w:val="000000"/>
          <w:sz w:val="28"/>
        </w:rPr>
        <w:t>2    Сол және оң шассилердің    Фюзеляж     497.21</w:t>
      </w:r>
    </w:p>
    <w:p>
      <w:pPr>
        <w:spacing w:after="0"/>
        <w:ind w:left="0"/>
        <w:jc w:val="both"/>
      </w:pPr>
      <w:r>
        <w:rPr>
          <w:rFonts w:ascii="Times New Roman"/>
          <w:b w:val="false"/>
          <w:i w:val="false"/>
          <w:color w:val="000000"/>
          <w:sz w:val="28"/>
        </w:rPr>
        <w:t>      гондолдары</w:t>
      </w:r>
    </w:p>
    <w:p>
      <w:pPr>
        <w:spacing w:after="0"/>
        <w:ind w:left="0"/>
        <w:jc w:val="both"/>
      </w:pPr>
      <w:r>
        <w:rPr>
          <w:rFonts w:ascii="Times New Roman"/>
          <w:b w:val="false"/>
          <w:i w:val="false"/>
          <w:color w:val="000000"/>
          <w:sz w:val="28"/>
        </w:rPr>
        <w:t>3    Оң ОЧК сүңгуірі            ТУ-154Б     245.15</w:t>
      </w:r>
    </w:p>
    <w:p>
      <w:pPr>
        <w:spacing w:after="0"/>
        <w:ind w:left="0"/>
        <w:jc w:val="both"/>
      </w:pPr>
      <w:r>
        <w:rPr>
          <w:rFonts w:ascii="Times New Roman"/>
          <w:b w:val="false"/>
          <w:i w:val="false"/>
          <w:color w:val="000000"/>
          <w:sz w:val="28"/>
        </w:rPr>
        <w:t>4    10 блок креслолар          85021       604.25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1-салонның сол жақ түбі</w:t>
      </w:r>
    </w:p>
    <w:p>
      <w:pPr>
        <w:spacing w:after="0"/>
        <w:ind w:left="0"/>
        <w:jc w:val="both"/>
      </w:pPr>
      <w:r>
        <w:rPr>
          <w:rFonts w:ascii="Times New Roman"/>
          <w:b w:val="false"/>
          <w:i w:val="false"/>
          <w:color w:val="000000"/>
          <w:sz w:val="28"/>
        </w:rPr>
        <w:t>      (1с)                                   1260.29</w:t>
      </w:r>
    </w:p>
    <w:p>
      <w:pPr>
        <w:spacing w:after="0"/>
        <w:ind w:left="0"/>
        <w:jc w:val="both"/>
      </w:pPr>
      <w:r>
        <w:rPr>
          <w:rFonts w:ascii="Times New Roman"/>
          <w:b w:val="false"/>
          <w:i w:val="false"/>
          <w:color w:val="000000"/>
          <w:sz w:val="28"/>
        </w:rPr>
        <w:t>2    10 блок креслолар                      794.16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Центропланның сол жақ</w:t>
      </w:r>
    </w:p>
    <w:p>
      <w:pPr>
        <w:spacing w:after="0"/>
        <w:ind w:left="0"/>
        <w:jc w:val="both"/>
      </w:pPr>
      <w:r>
        <w:rPr>
          <w:rFonts w:ascii="Times New Roman"/>
          <w:b w:val="false"/>
          <w:i w:val="false"/>
          <w:color w:val="000000"/>
          <w:sz w:val="28"/>
        </w:rPr>
        <w:t>      жартысы                                1588.32</w:t>
      </w:r>
    </w:p>
    <w:p>
      <w:pPr>
        <w:spacing w:after="0"/>
        <w:ind w:left="0"/>
        <w:jc w:val="both"/>
      </w:pPr>
      <w:r>
        <w:rPr>
          <w:rFonts w:ascii="Times New Roman"/>
          <w:b w:val="false"/>
          <w:i w:val="false"/>
          <w:color w:val="000000"/>
          <w:sz w:val="28"/>
        </w:rPr>
        <w:t>2    Доңғалақтар                            338.38</w:t>
      </w:r>
    </w:p>
    <w:p>
      <w:pPr>
        <w:spacing w:after="0"/>
        <w:ind w:left="0"/>
        <w:jc w:val="both"/>
      </w:pPr>
      <w:r>
        <w:rPr>
          <w:rFonts w:ascii="Times New Roman"/>
          <w:b w:val="false"/>
          <w:i w:val="false"/>
          <w:color w:val="000000"/>
          <w:sz w:val="28"/>
        </w:rPr>
        <w:t>3    Сырт қанат балкалары                   82.52</w:t>
      </w:r>
    </w:p>
    <w:p>
      <w:pPr>
        <w:spacing w:after="0"/>
        <w:ind w:left="0"/>
        <w:jc w:val="both"/>
      </w:pPr>
      <w:r>
        <w:rPr>
          <w:rFonts w:ascii="Times New Roman"/>
          <w:b w:val="false"/>
          <w:i w:val="false"/>
          <w:color w:val="000000"/>
          <w:sz w:val="28"/>
        </w:rPr>
        <w:t>4    Двигателдердің гондолдарының</w:t>
      </w:r>
    </w:p>
    <w:p>
      <w:pPr>
        <w:spacing w:after="0"/>
        <w:ind w:left="0"/>
        <w:jc w:val="both"/>
      </w:pPr>
      <w:r>
        <w:rPr>
          <w:rFonts w:ascii="Times New Roman"/>
          <w:b w:val="false"/>
          <w:i w:val="false"/>
          <w:color w:val="000000"/>
          <w:sz w:val="28"/>
        </w:rPr>
        <w:t>      тиектері                               162.28</w:t>
      </w:r>
    </w:p>
    <w:p>
      <w:pPr>
        <w:spacing w:after="0"/>
        <w:ind w:left="0"/>
        <w:jc w:val="both"/>
      </w:pPr>
      <w:r>
        <w:rPr>
          <w:rFonts w:ascii="Times New Roman"/>
          <w:b w:val="false"/>
          <w:i w:val="false"/>
          <w:color w:val="000000"/>
          <w:sz w:val="28"/>
        </w:rPr>
        <w:t xml:space="preserve">5    Ортаңғы двигателдің ВНА ауа   </w:t>
      </w:r>
    </w:p>
    <w:p>
      <w:pPr>
        <w:spacing w:after="0"/>
        <w:ind w:left="0"/>
        <w:jc w:val="both"/>
      </w:pPr>
      <w:r>
        <w:rPr>
          <w:rFonts w:ascii="Times New Roman"/>
          <w:b w:val="false"/>
          <w:i w:val="false"/>
          <w:color w:val="000000"/>
          <w:sz w:val="28"/>
        </w:rPr>
        <w:t>      жинағышы                               186.45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Кильдің жоғарғы бөлігі                 134.66</w:t>
      </w:r>
    </w:p>
    <w:p>
      <w:pPr>
        <w:spacing w:after="0"/>
        <w:ind w:left="0"/>
        <w:jc w:val="both"/>
      </w:pPr>
      <w:r>
        <w:rPr>
          <w:rFonts w:ascii="Times New Roman"/>
          <w:b w:val="false"/>
          <w:i w:val="false"/>
          <w:color w:val="000000"/>
          <w:sz w:val="28"/>
        </w:rPr>
        <w:t>2    Стабилизатордың сол жақ</w:t>
      </w:r>
    </w:p>
    <w:p>
      <w:pPr>
        <w:spacing w:after="0"/>
        <w:ind w:left="0"/>
        <w:jc w:val="both"/>
      </w:pPr>
      <w:r>
        <w:rPr>
          <w:rFonts w:ascii="Times New Roman"/>
          <w:b w:val="false"/>
          <w:i w:val="false"/>
          <w:color w:val="000000"/>
          <w:sz w:val="28"/>
        </w:rPr>
        <w:t>      жартысы                                186.45</w:t>
      </w:r>
    </w:p>
    <w:p>
      <w:pPr>
        <w:spacing w:after="0"/>
        <w:ind w:left="0"/>
        <w:jc w:val="both"/>
      </w:pPr>
      <w:r>
        <w:rPr>
          <w:rFonts w:ascii="Times New Roman"/>
          <w:b w:val="false"/>
          <w:i w:val="false"/>
          <w:color w:val="000000"/>
          <w:sz w:val="28"/>
        </w:rPr>
        <w:t>3    Ортаңғы двигателдің ауа                409.85</w:t>
      </w:r>
    </w:p>
    <w:p>
      <w:pPr>
        <w:spacing w:after="0"/>
        <w:ind w:left="0"/>
        <w:jc w:val="both"/>
      </w:pPr>
      <w:r>
        <w:rPr>
          <w:rFonts w:ascii="Times New Roman"/>
          <w:b w:val="false"/>
          <w:i w:val="false"/>
          <w:color w:val="000000"/>
          <w:sz w:val="28"/>
        </w:rPr>
        <w:t>      жинағышы</w:t>
      </w:r>
    </w:p>
    <w:p>
      <w:pPr>
        <w:spacing w:after="0"/>
        <w:ind w:left="0"/>
        <w:jc w:val="both"/>
      </w:pPr>
      <w:r>
        <w:rPr>
          <w:rFonts w:ascii="Times New Roman"/>
          <w:b w:val="false"/>
          <w:i w:val="false"/>
          <w:color w:val="000000"/>
          <w:sz w:val="28"/>
        </w:rPr>
        <w:t>4    Шассидің сол және оң тұғырлары         1460.56</w:t>
      </w:r>
    </w:p>
    <w:p>
      <w:pPr>
        <w:spacing w:after="0"/>
        <w:ind w:left="0"/>
        <w:jc w:val="both"/>
      </w:pPr>
      <w:r>
        <w:rPr>
          <w:rFonts w:ascii="Times New Roman"/>
          <w:b w:val="false"/>
          <w:i w:val="false"/>
          <w:color w:val="000000"/>
          <w:sz w:val="28"/>
        </w:rPr>
        <w:t>5    Ішкі сол жақ сырт қанатшалар           232.41</w:t>
      </w:r>
    </w:p>
    <w:p>
      <w:pPr>
        <w:spacing w:after="0"/>
        <w:ind w:left="0"/>
        <w:jc w:val="both"/>
      </w:pPr>
      <w:r>
        <w:rPr>
          <w:rFonts w:ascii="Times New Roman"/>
          <w:b w:val="false"/>
          <w:i w:val="false"/>
          <w:color w:val="000000"/>
          <w:sz w:val="28"/>
        </w:rPr>
        <w:t>6    СЧК-ның сүңгуірі                       776.89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2-ші салонның едені (артқы</w:t>
      </w:r>
    </w:p>
    <w:p>
      <w:pPr>
        <w:spacing w:after="0"/>
        <w:ind w:left="0"/>
        <w:jc w:val="both"/>
      </w:pPr>
      <w:r>
        <w:rPr>
          <w:rFonts w:ascii="Times New Roman"/>
          <w:b w:val="false"/>
          <w:i w:val="false"/>
          <w:color w:val="000000"/>
          <w:sz w:val="28"/>
        </w:rPr>
        <w:t>      бөлігі)                                1439.84</w:t>
      </w:r>
    </w:p>
    <w:p>
      <w:pPr>
        <w:spacing w:after="0"/>
        <w:ind w:left="0"/>
        <w:jc w:val="both"/>
      </w:pPr>
      <w:r>
        <w:rPr>
          <w:rFonts w:ascii="Times New Roman"/>
          <w:b w:val="false"/>
          <w:i w:val="false"/>
          <w:color w:val="000000"/>
          <w:sz w:val="28"/>
        </w:rPr>
        <w:t>2    ВСУ-бөлімшелері                        369.56</w:t>
      </w:r>
    </w:p>
    <w:p>
      <w:pPr>
        <w:spacing w:after="0"/>
        <w:ind w:left="0"/>
        <w:jc w:val="both"/>
      </w:pPr>
      <w:r>
        <w:rPr>
          <w:rFonts w:ascii="Times New Roman"/>
          <w:b w:val="false"/>
          <w:i w:val="false"/>
          <w:color w:val="000000"/>
          <w:sz w:val="28"/>
        </w:rPr>
        <w:t>3    Салонның жүк сөрелері                  232.41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Салон сөресінің оң бөлігі              232.41</w:t>
      </w:r>
    </w:p>
    <w:p>
      <w:pPr>
        <w:spacing w:after="0"/>
        <w:ind w:left="0"/>
        <w:jc w:val="both"/>
      </w:pPr>
      <w:r>
        <w:rPr>
          <w:rFonts w:ascii="Times New Roman"/>
          <w:b w:val="false"/>
          <w:i w:val="false"/>
          <w:color w:val="000000"/>
          <w:sz w:val="28"/>
        </w:rPr>
        <w:t>2    2 кресло 10 блоктар                    583.53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1-фюзеляждың фрагменті (оң)            797.61</w:t>
      </w:r>
    </w:p>
    <w:p>
      <w:pPr>
        <w:spacing w:after="0"/>
        <w:ind w:left="0"/>
        <w:jc w:val="both"/>
      </w:pPr>
      <w:r>
        <w:rPr>
          <w:rFonts w:ascii="Times New Roman"/>
          <w:b w:val="false"/>
          <w:i w:val="false"/>
          <w:color w:val="000000"/>
          <w:sz w:val="28"/>
        </w:rPr>
        <w:t>2    1-фюзеляждың фрагменті (сол)           797.61</w:t>
      </w:r>
    </w:p>
    <w:p>
      <w:pPr>
        <w:spacing w:after="0"/>
        <w:ind w:left="0"/>
        <w:jc w:val="both"/>
      </w:pPr>
      <w:r>
        <w:rPr>
          <w:rFonts w:ascii="Times New Roman"/>
          <w:b w:val="false"/>
          <w:i w:val="false"/>
          <w:color w:val="000000"/>
          <w:sz w:val="28"/>
        </w:rPr>
        <w:t>3    Шырақ (орталық)                        493.76</w:t>
      </w:r>
    </w:p>
    <w:p>
      <w:pPr>
        <w:spacing w:after="0"/>
        <w:ind w:left="0"/>
        <w:jc w:val="both"/>
      </w:pPr>
      <w:r>
        <w:rPr>
          <w:rFonts w:ascii="Times New Roman"/>
          <w:b w:val="false"/>
          <w:i w:val="false"/>
          <w:color w:val="000000"/>
          <w:sz w:val="28"/>
        </w:rPr>
        <w:t>4    Жеке жарықтандыру                      193.36</w:t>
      </w:r>
    </w:p>
    <w:p>
      <w:pPr>
        <w:spacing w:after="0"/>
        <w:ind w:left="0"/>
        <w:jc w:val="both"/>
      </w:pPr>
      <w:r>
        <w:rPr>
          <w:rFonts w:ascii="Times New Roman"/>
          <w:b w:val="false"/>
          <w:i w:val="false"/>
          <w:color w:val="000000"/>
          <w:sz w:val="28"/>
        </w:rPr>
        <w:t>5    Сәндік қаптама                         176.10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Жиыны                 50000 (елу мың)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961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ТУ-154Б 85021 ұшағы бөлшектерінің Қазақстан Республикасының</w:t>
      </w:r>
    </w:p>
    <w:p>
      <w:pPr>
        <w:spacing w:after="0"/>
        <w:ind w:left="0"/>
        <w:jc w:val="both"/>
      </w:pPr>
      <w:r>
        <w:rPr>
          <w:rFonts w:ascii="Times New Roman"/>
          <w:b w:val="false"/>
          <w:i w:val="false"/>
          <w:color w:val="000000"/>
          <w:sz w:val="28"/>
        </w:rPr>
        <w:t>                    аумағы арқылы қозғалыс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Қозғалыс бағыты мынадай бағыттар бойынша жүзеге асырылады: </w:t>
      </w:r>
      <w:r>
        <w:br/>
      </w:r>
      <w:r>
        <w:rPr>
          <w:rFonts w:ascii="Times New Roman"/>
          <w:b w:val="false"/>
          <w:i w:val="false"/>
          <w:color w:val="000000"/>
          <w:sz w:val="28"/>
        </w:rPr>
        <w:t xml:space="preserve">
1. Жүк жөнелтуші: "Қырғызстан аба жолдору" ашық үлгідегі акционерлік қоғамы Ұлттық Авиакомпаниясы (Бішкек қаласы, Қырғыз Республикасы)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Жөнелту станциясы: Бесотра-Қырғыз, Қырғыз Республикасы;</w:t>
      </w:r>
    </w:p>
    <w:p>
      <w:pPr>
        <w:spacing w:after="0"/>
        <w:ind w:left="0"/>
        <w:jc w:val="both"/>
      </w:pPr>
      <w:r>
        <w:rPr>
          <w:rFonts w:ascii="Times New Roman"/>
          <w:b w:val="false"/>
          <w:i w:val="false"/>
          <w:color w:val="000000"/>
          <w:sz w:val="28"/>
        </w:rPr>
        <w:t>Нысаналы станциясы: Находка-Қиыр шығыс темір жолы;</w:t>
      </w:r>
    </w:p>
    <w:p>
      <w:pPr>
        <w:spacing w:after="0"/>
        <w:ind w:left="0"/>
        <w:jc w:val="both"/>
      </w:pPr>
      <w:r>
        <w:rPr>
          <w:rFonts w:ascii="Times New Roman"/>
          <w:b w:val="false"/>
          <w:i w:val="false"/>
          <w:color w:val="000000"/>
          <w:sz w:val="28"/>
        </w:rPr>
        <w:t>Шекарадан өту станциясы: Луговая-Локоть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Қабылдап алушы: "J.М TRADING CORP" компаниясы "ҮОНG KOOK CHO" (Корея </w:t>
      </w:r>
    </w:p>
    <w:p>
      <w:pPr>
        <w:spacing w:after="0"/>
        <w:ind w:left="0"/>
        <w:jc w:val="both"/>
      </w:pPr>
      <w:r>
        <w:rPr>
          <w:rFonts w:ascii="Times New Roman"/>
          <w:b w:val="false"/>
          <w:i w:val="false"/>
          <w:color w:val="000000"/>
          <w:sz w:val="28"/>
        </w:rPr>
        <w:t xml:space="preserve">Республикасы) атынан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