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2b76" w14:textId="c892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министрлігінің "Алатау" спорт сарайы объектілерінің құрылысы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26 маусым N 950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Ішкі істер министрлігіне 2000 жылға арналған республикалық бюджетте Қазақстан Республикасы Ішкі істер министрлігінің орталық органы аппаратының әкімшілік шығыстарына көзделген қаражат есебінен Астана қаласында жүзу-сауықтыру кешені мен Ащысай өзені арқылы жүргіншілер көпірін салу жөніндегі жұмыстарға 50 000 000 (елу миллион) теңге сомасында төлем жүргізуге рұқсат етілсін.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орындалған жұмыстар кесімдерінің (N 2 нысан) және құрылыс-монтаж жұмыстарының атқарушы құжаттамасының негізінде іс жүзінде орындалған жұмыстарды ай сайын тексере отырып, жұмыстарды қаржыландыруды жүргізсін.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Орындалған жұмыстардың көлемін тексеруді жүргізу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Энергетика, индустрия және сауда министрлігінің Құрылыс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істері жөніндегі комитетіне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Бағарова Ж.А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Д.Қ.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