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b76" w14:textId="c892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"Алатау" спорт сарайы объектілерінің құрылысы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маусым N 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министрлігіне 2000 жылға арналған республикалық бюджетте Қазақстан Республикасы Ішкі істер министрлігінің орталық органы аппаратының әкімшілік шығыстарына көзделген қаражат есебінен Астана қаласында жүзу-сауықтыру кешені мен Ащысай өзені арқылы жүргіншілер көпірін салу жөніндегі жұмыстарға 50 000 000 (елу миллион) теңге сомасында төлем жүргізуге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орындалған жұмыстар кесімдерінің (N 2 нысан) және құрылыс-монтаж жұмыстарының атқарушы құжаттамасының негізінде іс жүзінде орындалған жұмыстарды ай сайын тексере отырып, жұмыстарды қаржыландыруды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Орындалған жұмыстардың көлемін тексеруді жүргізу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Энергетика, индустрия және сауда министрлігінің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істері жөніндегі 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