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d10a" w14:textId="f87d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жылдың 23 мамырында Астана қаласында өтетiн Қазақстан- британ сауда-өнеркәсіптiк кеңесiнің (ҚБСӨК) алтыншы отырысына дайындалу және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18 мамыр N 742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Қазақстан-британ сауда-өнеркәсiптiк кеңесiнiң (бұдан әрi - Кеңес) алтыншы отырысына дайындалу және өткiзу мақсатында Қазақстан Республикасының Yкіметi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Сыртқы iстер министрлiгi Кеңестiң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отырысына дайындалу жөнiндегi протоколдық-ұйымдастырушылық iс-шараларын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орындауды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Қаржы министрлiгi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Сыртқы iстер министрлiгiне Кеңестiң алтыншы отырысын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өткiзуге 2000 жылға арналған республикалық бюджетте "Өкiлдiк шығыстар"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бағдарламасы бойынша көзделген қаражаттың есебiнен, сметаға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(қосымша) қаражат бөлсiн.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 Yкiметiнiң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2000 жылдың 18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N 742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Қазақстан-британ сауда-өнеркәсiптiк кеңесiнің (ҚБСӨК) алтыншы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отырысын өткiзуге арналған шығыстардың сметасы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(Астана қаласы, 2000 жылдың 23 мамыры)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 Іс-шараның атауы                        !   Сомасы (теңгемен)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р/с!      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  "Окан-Интерконтиненталь-Астана" қонақ үйiнiң           129.600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конференц-залын жалдау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("Стамбул" залы - 400 АҚШ долл.,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"Мәскеу" залы - 250 АҚШ долл.,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"Лондон" залы - 250 АҚШ долл. есебiмен)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 Буфеттiк қызмет көрсету                                 66.240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Бiр адамға 5 АҚШ долларына 2 кофе-брейк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есебiмен (46 адам)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  ҚБСӨК-тiң тең төрағасы - Қазақстан                     299.000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Республикасының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Кеңсесiнiң Басшысы Қ.Б. Саудабаевтың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атынан ҚБСӨК-тiң тең төрағасы - "Бритиш Газ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Интернешнл" компаниясының вице-президентi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Ч. Бландтың құрметiне ресми түстiк 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 адамға 6500 теңге есебiмен (46 адам)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  Ескерткiш сыйлықтар                                    48.000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Жиыны                                                  542.840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