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7b643" w14:textId="7e7b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бастауыш және орта кәсіптiк бiлiм берудi одан әрi дамыту жөнiндегі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 15 мамыр N 721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Бастауыш және орта кәсiптiк бiлiм берудi одан әрi дамыту мақсатында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Облыстардың, Астана және Алматы қалаларының әкiмдерiне: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жастарға бастауыш және орта кәсiптiк бiлiм берудiң, жұмыссыз азаматтарды даярлаудың және қайта даярлаудың аймақтық бағдарламасын әзiрлеу. Еңбек рыногының мониторингiн тұрақты жүргiзу, экономиканың салалары бойынша бiлiктi жұмысшылар мен мамандарға сұранысын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қолда бар бастауыш және орта кәсiптiк бiлiм беру оқу орындары желiсiн сақтау және оны одан әрi дамыту жөнiнде шаралар қолдану;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мемлекеттiк бастауыш және орта кәсiптiк бiлiм беру оқу орындарын облыстық бюджеттер есебiнен қаржыландыруды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аймақаралық деңгейде бiлiктi жұмысшылар мен мамандарды Қазақстан Республикасының орта кәсiптiк бiлiм беру оқу орындарында даярлауға мемлекеттiк тапсырысты қалыптастыру және орналастыруды қамтамасыз ету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Бiлiм және ғылым министрлiгi белгiленген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тәртiппен: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бастауыш және орта кәсiптiк бiлiм беру ұйымдарының арнайы пәндер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 оқулықтар мен оқу-әдiстемелiк кешендерiн дайындау және басып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шығарудың мақсатты бағдарламасын;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бастауыш және орта кәсiптiк бiлiм беру оқу орындарын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ақпараттандырудың мақсатты бағдарламасын әзiрлесiн.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