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0d26" w14:textId="5060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Иондағыш сәуле шығаратын ампулалық көздерiн Қазақстан Республикасына әкелуге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мамыр N 661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 (жұмыстар, қызмет көрсетулер)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"Восток-Изотоп" жауапкершілігi шектеулi серiктестiгiне (Өскемен қаласы, Қазақстан Республикасы), "Квант" жабық акционерлiк қоғамымен (Екатеринбург қаласы, Ресей Федерациясы) жасалған 2000 жылғы 27 қаңтардағы N С/2-75-5 шартқа сәйкес, Ресей Федерациясынан Қазақстан Республикасына қосымшада көрсетiлген иондағыш сәуле шығаратын ампулалық көздерiн (СЭҚ ТН коды 2844) әкелуге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министрлiгі белгiленген тәртiппен "Восток-Изотоп" жауапкершілiгi шектеулi серiктестiгіне әкелiнетiн өнiм импортына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кiрiс министрлiгiнiң Кеден комитетi заңнамада белгіленген тәртiппен әкелiнетiн өнiмге кедендiк бақылау жасауды және кедендiк ресiмделуiн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Энергетика, индустрия және сауда министрлiгiнiң Атом энергетикасы жөнiндегi комитетiне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Үкіметінің 2000 жылғы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4 мамырдағы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N 661 қаулысына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Қазақстан Республикасына әкелінетін иондағыш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сәуле шығаратын ампулалық көздерінің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(СЭҚ ТН коды 2844)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!Иондағыш сәуле шығаратын ампулалық көзінің атауы  !  Саны (дана)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ИГИ-Ц-4-4                                          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ИГИ-Ц-3-5                                      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ИГИ-Ц-3-7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ИГИ-Ц-3-4                           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ИГИ-Ц-3-8     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Cs-137 ИГИ-Ц-4-3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Cs-137 ИГИ-Ц-4-1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Cs-137 ИГИ-Ц-3-8                                   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Ам-241-ИГИ-А-1-5                                   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 Ам-241-ИГИ-А-1-1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 Ам-241-ИГИ-А-4-1         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 ИБН-6 бериллий плутоны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 Сb-134 ИГИ-Су-7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 Pm-147 ИРИП-3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 Тм-170 ИГИ-Ту-1-1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 Со-60 КДУ-2 сымы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 Sr-90+Y-90 ИРИС-3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 Sr-90+Y-90 Т-19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 3Y4-101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 3Y4-102  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  3Y4-251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 5Y4-401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  3Y4-102  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 ОСАИ жиынтығы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Барлығы                                             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