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7b88" w14:textId="7477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Экономикалық Форумның қамқорлығымен "Еуразия 2000" халықаралық экономикалық саммитін өткізуге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24 сәуір N 631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Сыртқы істер министрлігіне 2000 жылға арналған республикалық бюджетте "Өкілдік шығыстар" бағдарламасы бойынша көзделген қаражат есебінен, Дүниежүзілік Экономикалық Форумның қамқорлығымен "Еуразия 2000" халықаралық экономикалық саммитін өткізуге, "Дүниежүзілік Экономикалық Форумның қамқорлығымен "Еуразия 2000" халықаралық экономикалық саммитін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өткізуге арналған шығыстар сметасын бекіту туралы" Қазақстан Республикасы </w:t>
      </w:r>
    </w:p>
    <w:p>
      <w:pPr>
        <w:spacing w:after="0"/>
        <w:ind w:left="0"/>
        <w:jc w:val="both"/>
      </w:pPr>
      <w:r>
        <w:rPr>
          <w:rFonts w:ascii="Times New Roman"/>
          <w:b w:val="false"/>
          <w:i w:val="false"/>
          <w:color w:val="000000"/>
          <w:sz w:val="28"/>
        </w:rPr>
        <w:t xml:space="preserve">Үкіметінің 2000 жылғы 7 сәуіріндегі N 526 қаулысымен бекітілген шығыстар </w:t>
      </w:r>
    </w:p>
    <w:p>
      <w:pPr>
        <w:spacing w:after="0"/>
        <w:ind w:left="0"/>
        <w:jc w:val="both"/>
      </w:pPr>
      <w:r>
        <w:rPr>
          <w:rFonts w:ascii="Times New Roman"/>
          <w:b w:val="false"/>
          <w:i w:val="false"/>
          <w:color w:val="000000"/>
          <w:sz w:val="28"/>
        </w:rPr>
        <w:t>сметасына сәйкес сомада қаражат бөлсін.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