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a710" w14:textId="e20a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 Даму Банкінің ауыл шаруашылығы секторына арналған бағдарламалық заемының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сәуір N 574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Эксимбанкі" жабық акционерлік қоғамы мен "Қазагроөнеркәсіпбанкі" ашық акционерлік қоғамының Қазақстан Республикасының Ауыл шаруашылығы министрлігімен және Қаржы министрлігімен келісілген, Азия Даму Банкінің бірінші траншы шеңберінде ауыл шаруашылығы секторы үшін 3 (үш) жылға дейінгі мерзімге бөлінген несиелік ресурстарды қайтарудың мерзімдерін заңдарда белгіленген тәртіппен ұзарту туралы ұсынысы назарға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Эксимбанкі" жабық акционерлік қоғамы мен "Қазагроөнеркәсіпбанкі" Азия даму Банкінің алдындағы міндеттемелерінің сомасына сәйкес және көрсетілген банктердің берешектеріне теңбе-тең бөлінген негізгі борыш бойынша мерзімі өткен берешектерінің бір бөлігін, сондай-ақ Азия Даму Банкі заемының несиелері бойынша сыйақының (мүдденің) мерзімі өткен сомаларын өтеуді;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несиелер бойынша алда тұрған кезекті төлемдерді өтеуді бірдей үлестермен жарты жылда бір рет: әр жылдың 1 сәуірінде және 1 қазанында өтеуді;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министрлігінің, Қазақстан Республикасы Ауыл шаруашылығы министрлігінің және тиісті банктердің арасында жасалған көрсетілген банктердің берешектерін акцептсіз тәртіппен есептен шығару туралы 1996 жылғы 1 тамыздағы Несиелік шарттардың 3.4-тармағын іске асыруды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мен Қазақстан Республикасының Ауыл шаруашылығы министрлігіне осы қаулының 2-тармағының ережелерін ескере отырып, көрсетілген банктермен тиісті несиелік келісім жасасу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Эксимбанкі" жабық акционерлік қоғамы 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"Қазагроөнеркәсіпбанкі" ашық акционерлік қоғамына түпкі несиелік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заемшылармен несиелердің мерзімдерін ұзартуға арналған тиісті несиелік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 жасасу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