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9e51" w14:textId="d0f9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Сәбит Мұқановтың туғанына 100 жыл толуына арналған мерейтойды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сәуір N 521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Қазақтың аса көрнекті жазушысы, академик Сәбит Мұқановтың есімін мәңгі есте қалдыру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аса көрнекті жазушы, академик, қазақ әдебиетінің негізін қалаушылардың бірі Сәбит Мұқановтың туғанына 100 жыл толуына арналған мерейтойды (бұдан әрі - мерейтой) дайындау және өткізу жөніндегі республикалық мерейтойлық комиссия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Сәбит Мұқановтың мерейтойын дайындау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өткізу жөніндегі іс-шаралардың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Сәбит Мұқановтың мерейтойына арналған іс-шараларды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жылға арналған бюджетте тиісті мемлекеттік мекемелерге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бағдарламалардың әкімшілеріне көзделген қаражаттың есебінен және шегінде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асырылады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2000 жылғы 7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521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С. Мұқановтың туғанына 100 жыл толуына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арналған мерейтойды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және өткізу жөніндегі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мерейтойлық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Кекілбаев                       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Әбіш Кекілбайұлы                   хатшысы, төраға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Сәрсенбаев                       - Қазақстан Республикасының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Алтынбек Сәрсенбайұлы     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        - Қазақстан Жазушылар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Нұрлан Мірқасымұлы                 басқармасының бірінші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төрағаның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Бүркітбаев      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Серік Мінуәрұлы                    және коммуникациялар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Ыбраев                           - М.О. Әуезов атындағы әдебиет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Шәкімашрап                         өнер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Әбілфайызұлы                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     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Қырымбек Елеуұлы                  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Кәкішев                          - Әл-Фараби атындағы ҚазМҰУ қазақ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Тұрсынбек Кәкішұлы                 әдебиетінің тарихы мен сыны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кафедрасының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Қасейінов                        - Қазақстан Республикасыының Мәдениет,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 Қорабайұлы                  ақпарат және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министрлігі Мәдениет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Қозыбаев                         - Ш. Уәліханов атындағы тарих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Манаш Қабашұлы                     этнология институтының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Құдабаева                        - С. Мұқанов пен Ғ. Мүсіреповтың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Гүлнәр Жетпісқызы                  мемлекеттік әдеби-мемориалдық музей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кешенінің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                        - Л. Гумилев атындағы Еуразия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Амангелді Құсайынұлы               университетінің 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Марченко       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Григорий Александрович             Банкінің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Мұқанов                          - жазушының баласы, отставкадағы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Алтай Сәбитұлы                     полковник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Нағманов                         - Солтүстік Қазақстан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Қажымұрат Ыбырайұлы               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                         -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Вячеславович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 2000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7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521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Сәбит Мұқановтың 100 жылдығын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дайындау және өткізу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N!            Іс-шаралар            !Орындау!    Орындау үшін жауаптылар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р/!                                   мерзімі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1!               2                  !   3   !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С. Мұқанов шығармаларының қазақ     2000-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орыс тіліндегі 10 томдық       2005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академиялық жинағын, оның ішінде   жылдар 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 томын 2000 жылы басып шығаруды,          Білім және ғылым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кинохроникалардың архивтік мате.           Қазақстан Жазушылар одағы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риалдарынан жазушы туралы 2 бө.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лімді деректі фильм шығаруды,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"С. Мұқанов" энциклопедиялық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сөздігін, "С. Мұқанов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замандастарының естеліктері"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атты жинақты шығаруды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С. Мұқановтың мерейтойына арнайы  2000 ж.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почта маркаларын, открыткалар,   ІІ тоқсан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конверттер шығару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С. Мұқановтың әдеби-мемориалдық   2000 ж.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- музей үйінің экспозициясын     ІІ тоқсан 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жаңалау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"С. Мұқанов және әлемдік әдеби   2000 ж.   Білім және ғылым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процесс" атты симпозиум өткізу  ІІ тоқсан  Қазақстан Жазушылар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(келісім бойынша)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Алматы қаласында С. Мұқановтың   2000 ж.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туғанына 100 жыл толуына        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арналған мерейтой салтанатын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Алматы қаласында С. Мұқановтың   2000 ж.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ескерткіш-мүсінін орнату        ІІІ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салтанатты түрде ашу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Солтүстік Қазақстан облысы       2000 ж.    Солтүстік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Жамбыл ауданының Сәбит  ауылын.  ІІ тоқсан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дағы С. Мұқановтың музейіне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күрделі жөндеу жүргізу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Солтүстік Қазақстан облысында    2000 ж.    Солтүстік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С. Мұқановтың туғанына 100 жыл   ІІ тоқсан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толуына арналған мерейтой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салтанатын өткізу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Солтүстік Қазақстан облысы       2000 ж.    Солтүстік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Тимирязев ауданындағы            ІІ тоқсан 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С. Мұқановтың әке-шешесінің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ескерткішін жөнге келтіру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