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9e51" w14:textId="d0f9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Сәбит Мұқановтың туғанына 100 жыл толуына арналған мерейтойды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сәуір N 521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Қазақтың аса көрнекті жазушысы, академик Сәбит Мұқановтың есімін мәңгі есте қалдыру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аса көрнекті жазушы, академик, қазақ әдебиетінің негізін қалаушылардың бірі Сәбит Мұқановтың туғанына 100 жыл толуына арналған мерейтойды (бұдан әрі - мерейтой) дайындау және өткізу жөніндегі республикалық мерейтойлық комиссия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Сәбит Мұқановтың мерейтойын дайындау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өткізу жөніндегі іс-шаралардың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Сәбит Мұқановтың мерейтойына арналған іс-шараларды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жылға арналған бюджетте тиісті мемлекеттік мекемелерге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бағдарламалардың әкімшілеріне көзделген қаражаттың есебінен және шегінде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асырылады деп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2000 жылғы 7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521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С. Мұқановтың туғанына 100 жыл толуына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арналған мерейтойды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және өткізу жөніндегі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мерейтойлық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Кекілбаев                       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 Кекілбайұлы                   хатшысы, төраға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Сәрсенбаев                       -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Алтынбек Сәрсенбайұлы              ақпарат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                         - Қазақстан Жазушылар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Нұрлан Мірқасымұлы                 басқармасының бірінші хатшысы,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төрағаның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Бүркітбаев                      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Серік Мінуәрұлы                    және коммуникациялар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Ыбраев                           - М.О. Әуезов атындағы әдебиет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Шәкімашрап                         өнер институтының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Ыдырысов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Ерлан Әбілфайызұлы                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         -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Қырымбек Елеуұлы                  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Кәкішев                          - Әл-Фараби атындағы ҚазМҰУ қазақ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Тұрсынбек Кәкішұлы                 әдебиетінің тарихы мен сыны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кафедрасының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Қасейінов                        - Қазақстан Республикасыының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Дүйсен Қорабайұлы                  ақпарат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министрлігі Мәдениет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Қозыбаев                         - Ш. Уәліханов атындағы тарих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Манаш Қабашұлы                     этнология институтының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Құдабаева                        - С. Мұқанов пен Ғ. Мүсіреповтың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Гүлнәр Жетпісқызы                  мемлекеттік әдеби-мемориалдық музей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кешенінің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       - Л. Гумилев атындағы Еуразия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Амангелді Құсайынұлы               университетінің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Марченко                 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Григорий Александрович             Банкінің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Мұқанов                          - жазушының баласы, отставкадағы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Алтай Сәбитұлы                     полковник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Нағманов                         - Солтүстік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Қажымұрат Ыбырайұлы  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Храпунов                         -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Виктор Вячеславович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7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521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Сәбит Мұқановтың 100 жылдығын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дайындау және өткізу жөніндегі іс-шаралардың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N!            Іс-шаралар            !Орындау!    Орындау үшін жауаптылар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р/!                                   мерзімі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               2                  !   3   !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С. Мұқанов шығармаларының қазақ     2000-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орыс тіліндегі 10 томдық       2005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академиялық жинағын, оның ішінде   жылдар  қоғамдық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 томын 2000 жылы басып шығаруды,          Білім және ғылым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кинохроникалардың архивтік мате.           Қазақстан Жазушылар одағы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риалдарынан жазушы туралы 2 бө.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лімді деректі фильм шығаруды,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"С. Мұқанов" энциклопедиялық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сөздігін, "С. Мұқанов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замандастарының естеліктері"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атты жинақты шығаруды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С. Мұқановтың мерейтойына арнайы  2000 ж.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почта маркаларын, открыткалар,   ІІ тоқсан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конверттер шығару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С. Мұқановтың әдеби-мемориалдық   2000 ж.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музей үйінің экспозициясын     ІІ тоқсан  қоғамдық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жаңалау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"С. Мұқанов және әлемдік әдеби   2000 ж.   Білім және ғылым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процесс" атты симпозиум өткізу  ІІ тоқсан  Қазақстан Жазушылар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(келісім бойынша)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Алматы қаласында С. Мұқановтың   2000 ж.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туғанына 100 жыл толуына        ІІ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арналған мерейтой салтанатын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Алматы қаласында С. Мұқановтың   2000 ж.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ескерткіш-мүсінін орнату        ІІІ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салтанатты түрде ашу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Солтүстік Қазақстан облысы       2000 ж.    Солтүстік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Жамбыл ауданының Сәбит  ауылын.  ІІ тоқсан 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дағы С. Мұқановтың музейіне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күрделі жөндеу жүргізу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Солтүстік Қазақстан облысында    2000 ж.    Солтүстік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С. Мұқановтың туғанына 100 жыл   ІІ тоқсан 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толуына арналған мерейтой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салтанатын өткізу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Солтүстік Қазақстан облысы       2000 ж.    Солтүстік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Тимирязев ауданындағы            ІІ тоқсан 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С. Мұқановтың әке-шешесінің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ескерткішін жөнге келтіру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