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313d" w14:textId="4c73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Республикасының Кеден одағы туралы келісімдерге қосылуы туралы шартты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4 сәуір N 498.</w:t>
      </w:r>
    </w:p>
    <w:p>
      <w:pPr>
        <w:spacing w:after="0"/>
        <w:ind w:left="0"/>
        <w:jc w:val="both"/>
      </w:pPr>
      <w:bookmarkStart w:name="z0" w:id="0"/>
      <w:r>
        <w:rPr>
          <w:rFonts w:ascii="Times New Roman"/>
          <w:b w:val="false"/>
          <w:i w:val="false"/>
          <w:color w:val="000000"/>
          <w:sz w:val="28"/>
        </w:rPr>
        <w:t>
      РҚАО-ның ескертпесі!</w:t>
      </w:r>
    </w:p>
    <w:bookmarkEnd w:id="0"/>
    <w:p>
      <w:pPr>
        <w:spacing w:after="0"/>
        <w:ind w:left="0"/>
        <w:jc w:val="both"/>
      </w:pPr>
      <w:r>
        <w:rPr>
          <w:rFonts w:ascii="Times New Roman"/>
          <w:b w:val="false"/>
          <w:i w:val="false"/>
          <w:color w:val="000000"/>
          <w:sz w:val="28"/>
        </w:rPr>
        <w:t xml:space="preserve">
      Шарттың қолданысы тоқтатылды - ҚР 24.12.2014 </w:t>
      </w:r>
      <w:r>
        <w:rPr>
          <w:rFonts w:ascii="Times New Roman"/>
          <w:b w:val="false"/>
          <w:i w:val="false"/>
          <w:color w:val="000000"/>
          <w:sz w:val="28"/>
        </w:rPr>
        <w:t>№ 266-V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1999 жылғы 26 ақпанда Мәскеу қаласында жасалған Тәжікстан </w:t>
      </w:r>
    </w:p>
    <w:bookmarkEnd w:id="1"/>
    <w:p>
      <w:pPr>
        <w:spacing w:after="0"/>
        <w:ind w:left="0"/>
        <w:jc w:val="both"/>
      </w:pPr>
      <w:r>
        <w:rPr>
          <w:rFonts w:ascii="Times New Roman"/>
          <w:b w:val="false"/>
          <w:i w:val="false"/>
          <w:color w:val="000000"/>
          <w:sz w:val="28"/>
        </w:rPr>
        <w:t xml:space="preserve">
      Республикасының Кеден одағы туралы келісімдерге қосылуы туралы шарт </w:t>
      </w:r>
    </w:p>
    <w:p>
      <w:pPr>
        <w:spacing w:after="0"/>
        <w:ind w:left="0"/>
        <w:jc w:val="both"/>
      </w:pPr>
      <w:r>
        <w:rPr>
          <w:rFonts w:ascii="Times New Roman"/>
          <w:b w:val="false"/>
          <w:i w:val="false"/>
          <w:color w:val="000000"/>
          <w:sz w:val="28"/>
        </w:rPr>
        <w:t>
      бекітілсін.</w:t>
      </w:r>
    </w:p>
    <w:p>
      <w:pPr>
        <w:spacing w:after="0"/>
        <w:ind w:left="0"/>
        <w:jc w:val="both"/>
      </w:pPr>
      <w:r>
        <w:rPr>
          <w:rFonts w:ascii="Times New Roman"/>
          <w:b w:val="false"/>
          <w:i w:val="false"/>
          <w:color w:val="000000"/>
          <w:sz w:val="28"/>
        </w:rPr>
        <w:t xml:space="preserve">
      2. "Тәжікстан Республикасының Кеден одағы туралы келісімдерге қосылуы </w:t>
      </w:r>
    </w:p>
    <w:p>
      <w:pPr>
        <w:spacing w:after="0"/>
        <w:ind w:left="0"/>
        <w:jc w:val="both"/>
      </w:pPr>
      <w:r>
        <w:rPr>
          <w:rFonts w:ascii="Times New Roman"/>
          <w:b w:val="false"/>
          <w:i w:val="false"/>
          <w:color w:val="000000"/>
          <w:sz w:val="28"/>
        </w:rPr>
        <w:t xml:space="preserve">
      туралы шартты бекіту туралы" Қазақстан Республикасы Заңының жобасы туралы" </w:t>
      </w:r>
    </w:p>
    <w:p>
      <w:pPr>
        <w:spacing w:after="0"/>
        <w:ind w:left="0"/>
        <w:jc w:val="both"/>
      </w:pPr>
      <w:r>
        <w:rPr>
          <w:rFonts w:ascii="Times New Roman"/>
          <w:b w:val="false"/>
          <w:i w:val="false"/>
          <w:color w:val="000000"/>
          <w:sz w:val="28"/>
        </w:rPr>
        <w:t xml:space="preserve">
      Қазақстан Республикасы Үкіметінің 1999 жылғы 6 шілдедегі N 933 қаулысының </w:t>
      </w:r>
    </w:p>
    <w:p>
      <w:pPr>
        <w:spacing w:after="0"/>
        <w:ind w:left="0"/>
        <w:jc w:val="both"/>
      </w:pPr>
      <w:r>
        <w:rPr>
          <w:rFonts w:ascii="Times New Roman"/>
          <w:b w:val="false"/>
          <w:i w:val="false"/>
          <w:color w:val="000000"/>
          <w:sz w:val="28"/>
        </w:rPr>
        <w:t>
      күші жойылды деп танылсын.</w:t>
      </w:r>
    </w:p>
    <w:p>
      <w:pPr>
        <w:spacing w:after="0"/>
        <w:ind w:left="0"/>
        <w:jc w:val="both"/>
      </w:pPr>
      <w:r>
        <w:rPr>
          <w:rFonts w:ascii="Times New Roman"/>
          <w:b w:val="false"/>
          <w:i w:val="false"/>
          <w:color w:val="000000"/>
          <w:sz w:val="28"/>
        </w:rPr>
        <w:t>
      3. Осы қаулы қол қойылған күнінен бастап күшіне енеді.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Тәжікстан Республикасының Кеден одағы</w:t>
      </w:r>
    </w:p>
    <w:p>
      <w:pPr>
        <w:spacing w:after="0"/>
        <w:ind w:left="0"/>
        <w:jc w:val="both"/>
      </w:pPr>
      <w:r>
        <w:rPr>
          <w:rFonts w:ascii="Times New Roman"/>
          <w:b/>
          <w:i w:val="false"/>
          <w:color w:val="000000"/>
          <w:sz w:val="28"/>
        </w:rPr>
        <w:t xml:space="preserve">                туралы келісімдерге қосылуы туралы</w:t>
      </w:r>
    </w:p>
    <w:p>
      <w:pPr>
        <w:spacing w:after="0"/>
        <w:ind w:left="0"/>
        <w:jc w:val="both"/>
      </w:pPr>
      <w:r>
        <w:rPr>
          <w:rFonts w:ascii="Times New Roman"/>
          <w:b/>
          <w:i w:val="false"/>
          <w:color w:val="000000"/>
          <w:sz w:val="28"/>
        </w:rPr>
        <w:t xml:space="preserve">                             Шарт</w:t>
      </w:r>
    </w:p>
    <w:p>
      <w:pPr>
        <w:spacing w:after="0"/>
        <w:ind w:left="0"/>
        <w:jc w:val="both"/>
      </w:pPr>
      <w:r>
        <w:rPr>
          <w:rFonts w:ascii="Times New Roman"/>
          <w:b w:val="false"/>
          <w:i w:val="false"/>
          <w:color w:val="000000"/>
          <w:sz w:val="28"/>
        </w:rPr>
        <w:t xml:space="preserve">
      Бұдан әрі Тараптар деп аталатын, 1995 жылғы 6 және 20 қаңтардағы Кеден одағы туралы келісімдердің және 1996 жылғы 29 наурыздағы Қырғыз Республикасының Кеден одағы туралы келісімдерге қосылуы туралы Шартқа қатысушылар болып табылатын Беларусь Республикасының Үкіметі, Қазақстан Республикасының Үкіметі, Қырғыз Республикасының Үкіметі, Ресей Федерациясының Үкіметі бір жағынан және екінші жағынан, Тәжікстан Республикасының Үкіметі, </w:t>
      </w:r>
    </w:p>
    <w:p>
      <w:pPr>
        <w:spacing w:after="0"/>
        <w:ind w:left="0"/>
        <w:jc w:val="both"/>
      </w:pPr>
      <w:r>
        <w:rPr>
          <w:rFonts w:ascii="Times New Roman"/>
          <w:b w:val="false"/>
          <w:i w:val="false"/>
          <w:color w:val="000000"/>
          <w:sz w:val="28"/>
        </w:rPr>
        <w:t xml:space="preserve">
      теңдестірілген және өзара тиімді экономикалық қатынастарды одан әрі дамытуға ұмтыла отырып, </w:t>
      </w:r>
    </w:p>
    <w:p>
      <w:pPr>
        <w:spacing w:after="0"/>
        <w:ind w:left="0"/>
        <w:jc w:val="both"/>
      </w:pPr>
      <w:r>
        <w:rPr>
          <w:rFonts w:ascii="Times New Roman"/>
          <w:b w:val="false"/>
          <w:i w:val="false"/>
          <w:color w:val="000000"/>
          <w:sz w:val="28"/>
        </w:rPr>
        <w:t xml:space="preserve">
      Кеден одағының принциптеріне, мақсаттарына және міндеттеріне бет бұруға дайындықтарын растай отырып, </w:t>
      </w:r>
    </w:p>
    <w:p>
      <w:pPr>
        <w:spacing w:after="0"/>
        <w:ind w:left="0"/>
        <w:jc w:val="both"/>
      </w:pPr>
      <w:r>
        <w:rPr>
          <w:rFonts w:ascii="Times New Roman"/>
          <w:b w:val="false"/>
          <w:i w:val="false"/>
          <w:color w:val="000000"/>
          <w:sz w:val="28"/>
        </w:rPr>
        <w:t xml:space="preserve">
      1995 жылғы 6 қаңтардағы Кеден одағы туралы Келісімнің 8-бабының 5-тармағын басшылыққа ала отырып, </w:t>
      </w:r>
    </w:p>
    <w:p>
      <w:pPr>
        <w:spacing w:after="0"/>
        <w:ind w:left="0"/>
        <w:jc w:val="both"/>
      </w:pPr>
      <w:r>
        <w:rPr>
          <w:rFonts w:ascii="Times New Roman"/>
          <w:b w:val="false"/>
          <w:i w:val="false"/>
          <w:color w:val="000000"/>
          <w:sz w:val="28"/>
        </w:rPr>
        <w:t xml:space="preserve">
      1999 жылғы 26 ақпандағы Тәжікстан Республикасының 1995 жылғы 6 және 20 қаңтардағы Кеден одағы туралы келісімдердің шарттарын орындау жөніндегі жұмысты аяқтаудың кезеңдері мен мерзімдері туралы Хаттаманы негізге ала отырып, </w:t>
      </w:r>
    </w:p>
    <w:p>
      <w:pPr>
        <w:spacing w:after="0"/>
        <w:ind w:left="0"/>
        <w:jc w:val="both"/>
      </w:pPr>
      <w:r>
        <w:rPr>
          <w:rFonts w:ascii="Times New Roman"/>
          <w:b w:val="false"/>
          <w:i w:val="false"/>
          <w:color w:val="000000"/>
          <w:sz w:val="28"/>
        </w:rPr>
        <w:t xml:space="preserve">
      мына төмендегілер туралы шарттасты: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Тәжікстан Республикасы 1995 жылғы 6 және 20 қаңтардағы Кеден одағы туралы келісімдерге қосылады және олардан, интеграцияны басқару органдарының шешімдерінен, сондай-ақ Кеден одағының мақсаттарына, принциптеріне, шарттарына, қалыптасу кезеңдеріне және қызмет етуіне қатысты басқа құжаттардан туындайтын құқықтар мен міндеттемелерді өзіне толық көлемде қабылдайды.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Тәжікстан Республикасымен сыртқы экономикалық қызметті реттеудің бірыңғай жүйесін қалыптастыру жөніндегі міндеттемелердің орындалғанын ескере отырып, олардың арасындағы екіжақты сауда-экономикалық қатынастарда алып тастаулар мен шектеулерсіз, толық көлемде еркін сауда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режимін енгізеді. Мұндайда еркін сауда режимінен алып тастауға қатысты </w:t>
      </w:r>
    </w:p>
    <w:p>
      <w:pPr>
        <w:spacing w:after="0"/>
        <w:ind w:left="0"/>
        <w:jc w:val="both"/>
      </w:pPr>
      <w:r>
        <w:rPr>
          <w:rFonts w:ascii="Times New Roman"/>
          <w:b w:val="false"/>
          <w:i w:val="false"/>
          <w:color w:val="000000"/>
          <w:sz w:val="28"/>
        </w:rPr>
        <w:t>
      Тараптар арасында ертеректе жасалған келісімдер мен хаттамалар күшін жояды.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xml:space="preserve">
      Осы Шартқа қол қойған күнінен бастап Тәжікстан Республикасы Кеден </w:t>
      </w:r>
    </w:p>
    <w:p>
      <w:pPr>
        <w:spacing w:after="0"/>
        <w:ind w:left="0"/>
        <w:jc w:val="both"/>
      </w:pPr>
      <w:r>
        <w:rPr>
          <w:rFonts w:ascii="Times New Roman"/>
          <w:b w:val="false"/>
          <w:i w:val="false"/>
          <w:color w:val="000000"/>
          <w:sz w:val="28"/>
        </w:rPr>
        <w:t xml:space="preserve">
      одағы органдарының жұмысына олар туралы ережелерге және олардың жұмыс </w:t>
      </w:r>
    </w:p>
    <w:p>
      <w:pPr>
        <w:spacing w:after="0"/>
        <w:ind w:left="0"/>
        <w:jc w:val="both"/>
      </w:pPr>
      <w:r>
        <w:rPr>
          <w:rFonts w:ascii="Times New Roman"/>
          <w:b w:val="false"/>
          <w:i w:val="false"/>
          <w:color w:val="000000"/>
          <w:sz w:val="28"/>
        </w:rPr>
        <w:t>
      регламенттеріне сәйкес толық көлемде қатысады.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xml:space="preserve">
      Тараптар арасындағы осы Шарттың ережелеріне қатысты даулар мен қайшы </w:t>
      </w:r>
    </w:p>
    <w:p>
      <w:pPr>
        <w:spacing w:after="0"/>
        <w:ind w:left="0"/>
        <w:jc w:val="both"/>
      </w:pPr>
      <w:r>
        <w:rPr>
          <w:rFonts w:ascii="Times New Roman"/>
          <w:b w:val="false"/>
          <w:i w:val="false"/>
          <w:color w:val="000000"/>
          <w:sz w:val="28"/>
        </w:rPr>
        <w:t>
      пікірлер кеңестер және/немесе келіссөздер жолымен шешілетін болады.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Осы Шарт Тараптардың басқа халықаралық шарттарынан туындайтын, осы </w:t>
      </w:r>
    </w:p>
    <w:p>
      <w:pPr>
        <w:spacing w:after="0"/>
        <w:ind w:left="0"/>
        <w:jc w:val="both"/>
      </w:pPr>
      <w:r>
        <w:rPr>
          <w:rFonts w:ascii="Times New Roman"/>
          <w:b w:val="false"/>
          <w:i w:val="false"/>
          <w:color w:val="000000"/>
          <w:sz w:val="28"/>
        </w:rPr>
        <w:t>
      Шартқа қайшы келмейтін міндеттемелерін қозғамайды.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Интеграциялық Комитет осы Шарттың депозитариі болып табылады.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Тараптардың әрқайсысының осы Шарттан өзінің ниеті туралы шығатын </w:t>
      </w:r>
    </w:p>
    <w:p>
      <w:pPr>
        <w:spacing w:after="0"/>
        <w:ind w:left="0"/>
        <w:jc w:val="both"/>
      </w:pPr>
      <w:r>
        <w:rPr>
          <w:rFonts w:ascii="Times New Roman"/>
          <w:b w:val="false"/>
          <w:i w:val="false"/>
          <w:color w:val="000000"/>
          <w:sz w:val="28"/>
        </w:rPr>
        <w:t xml:space="preserve">
      күнінен 12 ай бұрын депозитариге хабарлама жіберу жолымен шығуға құқығы </w:t>
      </w:r>
    </w:p>
    <w:p>
      <w:pPr>
        <w:spacing w:after="0"/>
        <w:ind w:left="0"/>
        <w:jc w:val="both"/>
      </w:pPr>
      <w:r>
        <w:rPr>
          <w:rFonts w:ascii="Times New Roman"/>
          <w:b w:val="false"/>
          <w:i w:val="false"/>
          <w:color w:val="000000"/>
          <w:sz w:val="28"/>
        </w:rPr>
        <w:t>
      бар.</w:t>
      </w:r>
    </w:p>
    <w:p>
      <w:pPr>
        <w:spacing w:after="0"/>
        <w:ind w:left="0"/>
        <w:jc w:val="both"/>
      </w:pPr>
      <w:r>
        <w:rPr>
          <w:rFonts w:ascii="Times New Roman"/>
          <w:b w:val="false"/>
          <w:i w:val="false"/>
          <w:color w:val="000000"/>
          <w:sz w:val="28"/>
        </w:rPr>
        <w:t xml:space="preserve">
                                       8-бап  </w:t>
      </w:r>
    </w:p>
    <w:p>
      <w:pPr>
        <w:spacing w:after="0"/>
        <w:ind w:left="0"/>
        <w:jc w:val="both"/>
      </w:pPr>
      <w:r>
        <w:rPr>
          <w:rFonts w:ascii="Times New Roman"/>
          <w:b w:val="false"/>
          <w:i w:val="false"/>
          <w:color w:val="000000"/>
          <w:sz w:val="28"/>
        </w:rPr>
        <w:t xml:space="preserve">
           1999 жылғы 26 ақпанда Мәскеу қаласында жасалған Тәжікстан </w:t>
      </w:r>
    </w:p>
    <w:p>
      <w:pPr>
        <w:spacing w:after="0"/>
        <w:ind w:left="0"/>
        <w:jc w:val="both"/>
      </w:pPr>
      <w:r>
        <w:rPr>
          <w:rFonts w:ascii="Times New Roman"/>
          <w:b w:val="false"/>
          <w:i w:val="false"/>
          <w:color w:val="000000"/>
          <w:sz w:val="28"/>
        </w:rPr>
        <w:t xml:space="preserve">
      Республикасының 1995 жылғы 6 және 20 қаңтардағы Кеден одағы туралы </w:t>
      </w:r>
    </w:p>
    <w:p>
      <w:pPr>
        <w:spacing w:after="0"/>
        <w:ind w:left="0"/>
        <w:jc w:val="both"/>
      </w:pPr>
      <w:r>
        <w:rPr>
          <w:rFonts w:ascii="Times New Roman"/>
          <w:b w:val="false"/>
          <w:i w:val="false"/>
          <w:color w:val="000000"/>
          <w:sz w:val="28"/>
        </w:rPr>
        <w:t xml:space="preserve">
      келісімдердің шарттарын орындау жөніндегі жұмысты аяқтаудың кезеңдері мен </w:t>
      </w:r>
    </w:p>
    <w:p>
      <w:pPr>
        <w:spacing w:after="0"/>
        <w:ind w:left="0"/>
        <w:jc w:val="both"/>
      </w:pPr>
      <w:r>
        <w:rPr>
          <w:rFonts w:ascii="Times New Roman"/>
          <w:b w:val="false"/>
          <w:i w:val="false"/>
          <w:color w:val="000000"/>
          <w:sz w:val="28"/>
        </w:rPr>
        <w:t>
      мерзімдері туралы Хаттама осы Шарттың ажырамас бөлігі болып табылады.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Осы Шарт қол қойылған күнінен бастап уақытша қолданылады және </w:t>
      </w:r>
    </w:p>
    <w:p>
      <w:pPr>
        <w:spacing w:after="0"/>
        <w:ind w:left="0"/>
        <w:jc w:val="both"/>
      </w:pPr>
      <w:r>
        <w:rPr>
          <w:rFonts w:ascii="Times New Roman"/>
          <w:b w:val="false"/>
          <w:i w:val="false"/>
          <w:color w:val="000000"/>
          <w:sz w:val="28"/>
        </w:rPr>
        <w:t xml:space="preserve">
      Тараптардың тиісті мемлекетішілік рәсімдерді орындағаны туралы </w:t>
      </w:r>
    </w:p>
    <w:p>
      <w:pPr>
        <w:spacing w:after="0"/>
        <w:ind w:left="0"/>
        <w:jc w:val="both"/>
      </w:pPr>
      <w:r>
        <w:rPr>
          <w:rFonts w:ascii="Times New Roman"/>
          <w:b w:val="false"/>
          <w:i w:val="false"/>
          <w:color w:val="000000"/>
          <w:sz w:val="28"/>
        </w:rPr>
        <w:t>
      депозитариге соңғы хабар берген күнінен бастап күшіне енеді.</w:t>
      </w:r>
    </w:p>
    <w:p>
      <w:pPr>
        <w:spacing w:after="0"/>
        <w:ind w:left="0"/>
        <w:jc w:val="both"/>
      </w:pPr>
      <w:r>
        <w:rPr>
          <w:rFonts w:ascii="Times New Roman"/>
          <w:b w:val="false"/>
          <w:i w:val="false"/>
          <w:color w:val="000000"/>
          <w:sz w:val="28"/>
        </w:rPr>
        <w:t xml:space="preserve">
      1999 жылғы 26 ақпанда Мәскеу қаласында бір данада орыс тілінде </w:t>
      </w:r>
    </w:p>
    <w:p>
      <w:pPr>
        <w:spacing w:after="0"/>
        <w:ind w:left="0"/>
        <w:jc w:val="both"/>
      </w:pPr>
      <w:r>
        <w:rPr>
          <w:rFonts w:ascii="Times New Roman"/>
          <w:b w:val="false"/>
          <w:i w:val="false"/>
          <w:color w:val="000000"/>
          <w:sz w:val="28"/>
        </w:rPr>
        <w:t>
      жасалды.</w:t>
      </w:r>
    </w:p>
    <w:p>
      <w:pPr>
        <w:spacing w:after="0"/>
        <w:ind w:left="0"/>
        <w:jc w:val="both"/>
      </w:pPr>
      <w:r>
        <w:rPr>
          <w:rFonts w:ascii="Times New Roman"/>
          <w:b w:val="false"/>
          <w:i w:val="false"/>
          <w:color w:val="000000"/>
          <w:sz w:val="28"/>
        </w:rPr>
        <w:t xml:space="preserve">
      Осы Шарттың түпнұсқа данасы Тараптарға оның расталған көшірмесін </w:t>
      </w:r>
    </w:p>
    <w:p>
      <w:pPr>
        <w:spacing w:after="0"/>
        <w:ind w:left="0"/>
        <w:jc w:val="both"/>
      </w:pPr>
      <w:r>
        <w:rPr>
          <w:rFonts w:ascii="Times New Roman"/>
          <w:b w:val="false"/>
          <w:i w:val="false"/>
          <w:color w:val="000000"/>
          <w:sz w:val="28"/>
        </w:rPr>
        <w:t>
      жіберетін Интеграциялық Комитетте сақталады.</w:t>
      </w:r>
    </w:p>
    <w:p>
      <w:pPr>
        <w:spacing w:after="0"/>
        <w:ind w:left="0"/>
        <w:jc w:val="both"/>
      </w:pPr>
      <w:r>
        <w:rPr>
          <w:rFonts w:ascii="Times New Roman"/>
          <w:b w:val="false"/>
          <w:i w:val="false"/>
          <w:color w:val="000000"/>
          <w:sz w:val="28"/>
        </w:rPr>
        <w:t>
           Беларусь Республикасы                     Тәжікстан Республикасы</w:t>
      </w:r>
    </w:p>
    <w:p>
      <w:pPr>
        <w:spacing w:after="0"/>
        <w:ind w:left="0"/>
        <w:jc w:val="both"/>
      </w:pPr>
      <w:r>
        <w:rPr>
          <w:rFonts w:ascii="Times New Roman"/>
          <w:b w:val="false"/>
          <w:i w:val="false"/>
          <w:color w:val="000000"/>
          <w:sz w:val="28"/>
        </w:rPr>
        <w:t>
             Үкіметінің атынан                         Үкіметінің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Үкіметінің атынан                         Үкіметінің атынан</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Үкіметінің атынан</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