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f8b9" w14:textId="e69f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музейі"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ақпан N 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мәдениет объектілерін дамыту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музейі" мемлекеттік мекемесі (бұдан әрі - Музей) құрылсын.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Мәдениет, ақпарат және қоғамдық келісім министрлігі заңдарда белгіленген тәртіппен: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Музейдің жарғысын бекітсін және оны әділет органдарында тіркеуді қамтамасыз етсін;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2000 жылы экспозицияларды көркем ресімдеу және музей кешенін экспонаттармен, кітап қорымен, жабдықпен, музыкалық аспаптармен жарақтандыру жөніндегі жұмыстарды жүзеге асырсын;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орталық атқарушы органдары, облыстардың, Алматы және Астана қалаларының әкімдері үш ай мерзімде уәкілетті органның ұсыныстары бойынша Музейдің экспозициялары мен қорларын бірегей музейлік заттармен, бейнелеу және сәндік-қолданбалы өнер туындыларымен, бағалы кітаптармен және қолжазбалармен қалыптастыруда қажетті көмек көрсетуді қамтамасыз етсін.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Музейді қаржыландыру республикалық бюджетте 41 "Республикалық деңгейде тарихи-мәдени құндылықтарды сақтау" бағдарламасы бойынша Қазақстан Республикасының Мәдениет, ақпарат және қоғамдық келісім министрлігіне көзделген қаражаттың есебінен және шегінде жүзеге асырылады деп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жойылды - ҚР Үкіметінің 2003.11.24. N 1172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