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dc3f9" w14:textId="c2dc3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Республикасында білім мен ғылымды интеграциялау жөніндегі кейбір шаралар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2000 жылғы 14 ақпан N 236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Алуан түрлі және көп функциональды білім ұйымдарын тиімді дамыту, білім мен ғылымды интеграциялаудың базасында жоғары білікті мамандарды даярлаудың тиімділігін арттыру мақсатында Қазақстан Республикасының Үкіметі қаулы етеді: 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Мыналар: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қосу жолымен: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"Нарықтық қатынастар институты" республикалық мемлекеттік қазыналық кәсіпорны" Академик Е.А.Букетов атындағы Қарағанды мемлекеттік университеті" республикалық мемлекеттік қазыналық кәсіпорнына;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"Оқу-ғылыми физикалық-технологиялық орталық" республикалық мемлекеттік қазыналық кәсіпорны "Абай атындағы Алматы мемлекеттік университеті" республикалық мемлекеттік қазыналық кәсіпорнына;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"Аймақтық экономика проблемалары ғылыми-зертеу институты" республикалық мемлекеттік қазыналық кәсіпорнын "М. Әуезов атындағы Оңтүстік Қазақстан мемлекеттік университеті" республикалық мемлекеттік қазыналық кәсіпорнына;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қаржы институты" республикалық мемлекеттік қазыналық кәсіпорны "Шәкәрім атындағы Семей мемлекеттік университеті" республикалық мемлекеттік қазыналық кәсіпорнына;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"Қостанай ауыл шаруашылығы институты" республикалық мемлекеттік қазыналық кәсіпорны "А. Байтұрсынов атындағы Қостанай мемлекеттік университеті" республикалық мемлекеттік қазыналық кәсіпорнына;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"Мектеп жиһаздарын жасау және жөндеу жөніндегі республикалық бірлестік" шаруашылық жүргізу құқығындағы республикалық мемлекеттік кәсіпорны "Қазақбілімжабдықтау ҚБЖ" шаруашылық жүргізу құқығындағы республикалық мемлекеттік кәсіпорнына;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біріктіру жолымен: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"Дәулеткерей атындағы Батыс Қазақстан өнер институты", "Батыс Қазақстан аграрлық университеті", "А.С.Пушкин атындағы Батыс Қазақстан гуманитарлық университеті" республикалық мемлекеттік қазыналық кәсіпорындары "Батыс Қазақстан мемлекеттік университеті" республикалық мемлекеттік қазыналық кәсіпорнына (бұдан әрі - Кәсіпорын);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 мемлекеттік көркем-сурет академиясы" және "Т. Жүргенов атындағы қазақ мемлекеттік театр және кино институты" республикалық мемлекеттік қазыналық кәсіпорындары "Т. Жүргенов атындағы Қазақ мемлекеттік өнер академиясы" республикалық мемлекеттік қазыналық кәсіпорнына (бұдан әрі - Кәсіпорын);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 мемлекеттік заң университеті" және "Мемлекет және құқық институты" республикалық мемлекеттік қазыналық кәсіпорындары "Қазақ мемлекеттік заң академиясы" республикалық мемлекеттік қазыналық кәсіпорнына (бұдан әрі - Кәсіпорын) қайта ұйымдастырылсын. 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Кәсіпорындар қызметінің негізгі нысанасы: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қоғамның жоғары білімді мамандарға сұранысын қанағаттандыру;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іргелі және қолданбалы ғылыми зерттеулерді, тәжірибе-конструкторлық жұмыстарды ұйымдастыру мен жүргізу және олардың нәтижелерін практикаға енгізу болып айқындалсын. 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Білім және ғылым министрлігі Кәсіпорындарды мемлекеттік басқару органы, сондай-ақ оларға қатысты мемлекеттік меншік құқығы субъектісінің құқықтарын жүзеге асыратын орган болып белгіленсін. 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Қазақстан Республикасының Білім және ғылым министрлігі заңдарда белгіленген тәртіппен: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Кәсіпорындардың жарғыларын бекітсін және оларды мемлекеттік тіркеуді қамтамасыз етсін;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осы қаулыны іске асыру жөніндегі өзге де шараларды қабылдасын.  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Осы қаулы қол қойылған күнінен бастап күшіне енеді.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