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10b9" w14:textId="82a1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Авиадвигательдердің Өзбекстан Республикасынан Қазақстан Республикасының аумағы арқылы Ресей Федерациясына транзиті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ақпан N 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жылғы 14 қазандағы N 25-12-619 келісімшартқа сәйкес Қазан мотор жасау өндірістік бірлестігі үшін "Узавиатехснаб" акционерлік қоғамы беретін, саны 3 дана авиадвигательдің Өзбекстан Республикасынан Қазақстан Республикасының аумағы арқылы Ресей Федерациясына транзитіне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қауіпсіздік шараларын қамтамасыз ете отырып транзиттік тасымалды темір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көлігімен жүзеге асыруды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Мемлекеттік кіріс министрлігінің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заңдарда белгіленген тәртіппен транзиттік тасымалды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