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d4fe5" w14:textId="afd4f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1999 жылғы 22 маусымдағы N 821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10 ақпан N 203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"1999 жылғы 17 маусымдағы Қазақстан Республикасы мен AES корпорациясының арасындағы өзара түсіністік туралы меморандумның шарттарын орындау туралы" Қазақстан Республикасы Үкіметінің 1999 жылғы 22 маусымдағы N 821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P990821_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мынадай өзгерістер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1-тармақ мынадай редакцияда жазылсын: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 Қазақстан Республикасының Энергетика, индустрия және сауда министрлігіне Қазақстан Республикасы Әділет министрлігінің қатысуымен заңдарда белгіленген тәртіппен "Семей электр бөлуші желілері" ашық акционерлік қоғамының "Семей көлік-энергетика компаниясы" жабық акционерлік қоғамының акцияларымен жасасқан мәмілелерді және "Семей көлік-энергетика компаниясы" жабық акционерлік қоғамы мен "Семей электр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бөлуші желілері" ашық акционерлік қоғамының электр энергияларын бөлу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беру жөніндегі активтерді иеліктен шығаруға байланысты мәмілелерді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жарамсыз деп тану шараларын қабылдасын";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2 және 3-тармақтар алынып тасталсын.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Омарбекова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Қасымбеков Б.А.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