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1197" w14:textId="3021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 дамытудың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10 ақпан N 194. Күші жойылды - Қазақстан Республикасы Үкіметінің 2001.08.15. N 1064 қаулысымен. ~P011064</w:t>
      </w:r>
    </w:p>
    <w:p>
      <w:pPr>
        <w:spacing w:after="0"/>
        <w:ind w:left="0"/>
        <w:jc w:val="both"/>
      </w:pPr>
      <w:bookmarkStart w:name="z0" w:id="0"/>
      <w:r>
        <w:rPr>
          <w:rFonts w:ascii="Times New Roman"/>
          <w:b w:val="false"/>
          <w:i w:val="false"/>
          <w:color w:val="000000"/>
          <w:sz w:val="28"/>
        </w:rPr>
        <w:t xml:space="preserve">
      Қазақстан Республикасының астанасын кешенді дамыту мақсатында Қазақстан Республикасының Үкіметі қаулы етеді: </w:t>
      </w:r>
      <w:r>
        <w:br/>
      </w:r>
      <w:r>
        <w:rPr>
          <w:rFonts w:ascii="Times New Roman"/>
          <w:b w:val="false"/>
          <w:i w:val="false"/>
          <w:color w:val="000000"/>
          <w:sz w:val="28"/>
        </w:rPr>
        <w:t xml:space="preserve">
      1. Астана қаласының әкімі ұсынған, Сауд Арабиясы Корольдігінің "Сауди Бен Ладин Групп" компаниялар тобы әзірлеген Астана қаласын дамытудың бас жоспарының жобасы тұтастай алғанда бекітілсін. </w:t>
      </w:r>
      <w:r>
        <w:br/>
      </w:r>
      <w:r>
        <w:rPr>
          <w:rFonts w:ascii="Times New Roman"/>
          <w:b w:val="false"/>
          <w:i w:val="false"/>
          <w:color w:val="000000"/>
          <w:sz w:val="28"/>
        </w:rPr>
        <w:t xml:space="preserve">
      2. </w:t>
      </w:r>
      <w:r>
        <w:br/>
      </w:r>
      <w:r>
        <w:rPr>
          <w:rFonts w:ascii="Times New Roman"/>
          <w:b w:val="false"/>
          <w:i w:val="false"/>
          <w:color w:val="000000"/>
          <w:sz w:val="28"/>
        </w:rPr>
        <w:t xml:space="preserve">
      Ескерту. 2-тармақ алып тасталды - ҚР Үкіметінің 2001.03.25. N 381 </w:t>
      </w:r>
      <w:r>
        <w:br/>
      </w:r>
      <w:r>
        <w:rPr>
          <w:rFonts w:ascii="Times New Roman"/>
          <w:b w:val="false"/>
          <w:i w:val="false"/>
          <w:color w:val="000000"/>
          <w:sz w:val="28"/>
        </w:rPr>
        <w:t>
               қаулысымен. </w:t>
      </w:r>
      <w:r>
        <w:rPr>
          <w:rFonts w:ascii="Times New Roman"/>
          <w:b w:val="false"/>
          <w:i w:val="false"/>
          <w:color w:val="000000"/>
          <w:sz w:val="28"/>
        </w:rPr>
        <w:t xml:space="preserve">P010381_ </w:t>
      </w:r>
      <w:r>
        <w:br/>
      </w:r>
      <w:r>
        <w:rPr>
          <w:rFonts w:ascii="Times New Roman"/>
          <w:b w:val="false"/>
          <w:i w:val="false"/>
          <w:color w:val="000000"/>
          <w:sz w:val="28"/>
        </w:rPr>
        <w:t xml:space="preserve">
      3. Астана қаласының әкімі Қазақстан Республикасының Жер ресурстарын басқару жөніндегі агенттігімен бірлесе отырып, белгіленген тәртіппен 2000 жылдың 15 мамырына дейін қала шекарасын өзгерту туралы ұсыныс әзірлесін және Қазақстан Республикасының Үкіметіне енгізсін. </w:t>
      </w:r>
      <w:r>
        <w:br/>
      </w:r>
      <w:r>
        <w:rPr>
          <w:rFonts w:ascii="Times New Roman"/>
          <w:b w:val="false"/>
          <w:i w:val="false"/>
          <w:color w:val="000000"/>
          <w:sz w:val="28"/>
        </w:rPr>
        <w:t xml:space="preserve">
      4. </w:t>
      </w:r>
      <w:r>
        <w:br/>
      </w:r>
      <w:r>
        <w:rPr>
          <w:rFonts w:ascii="Times New Roman"/>
          <w:b w:val="false"/>
          <w:i w:val="false"/>
          <w:color w:val="000000"/>
          <w:sz w:val="28"/>
        </w:rPr>
        <w:t xml:space="preserve">
      Ескерту. 4-тармақ алып тасталды - ҚР Үкіметінің 2001.03.25. N 381 </w:t>
      </w:r>
      <w:r>
        <w:br/>
      </w:r>
      <w:r>
        <w:rPr>
          <w:rFonts w:ascii="Times New Roman"/>
          <w:b w:val="false"/>
          <w:i w:val="false"/>
          <w:color w:val="000000"/>
          <w:sz w:val="28"/>
        </w:rPr>
        <w:t>
               қаулысымен. </w:t>
      </w:r>
      <w:r>
        <w:rPr>
          <w:rFonts w:ascii="Times New Roman"/>
          <w:b w:val="false"/>
          <w:i w:val="false"/>
          <w:color w:val="000000"/>
          <w:sz w:val="28"/>
        </w:rPr>
        <w:t xml:space="preserve">P010381_ </w:t>
      </w:r>
      <w:r>
        <w:br/>
      </w:r>
      <w:r>
        <w:rPr>
          <w:rFonts w:ascii="Times New Roman"/>
          <w:b w:val="false"/>
          <w:i w:val="false"/>
          <w:color w:val="000000"/>
          <w:sz w:val="28"/>
        </w:rPr>
        <w:t xml:space="preserve">
      5. Қазақстан Республикасы Энергетика, индустрия және сауда министрлігі, Табиғи ресурстар және қоршаған ортаны қорғау министрлігі және Жер ресурстарын басқару жөніндегі агенттігі 2000 жылға арналған республикалық бюджетте тиісті бағдарламалар бойынша көзделген қаражаттың шегінде бас жоспар мен қала шегі жобасының пысықталмаған тауарларын орындауды жүзеге асырсын. </w:t>
      </w:r>
      <w:r>
        <w:br/>
      </w:r>
      <w:r>
        <w:rPr>
          <w:rFonts w:ascii="Times New Roman"/>
          <w:b w:val="false"/>
          <w:i w:val="false"/>
          <w:color w:val="000000"/>
          <w:sz w:val="28"/>
        </w:rPr>
        <w:t xml:space="preserve">
      6.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6-тармақ алып тасталды - ҚР Үкіметінің 2001.03.25. N 381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P010381_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"Целиноград қаласын дамытудың бас жоспары туралы" Қазақ ССР </w:t>
      </w:r>
    </w:p>
    <w:p>
      <w:pPr>
        <w:spacing w:after="0"/>
        <w:ind w:left="0"/>
        <w:jc w:val="both"/>
      </w:pPr>
      <w:r>
        <w:rPr>
          <w:rFonts w:ascii="Times New Roman"/>
          <w:b w:val="false"/>
          <w:i w:val="false"/>
          <w:color w:val="000000"/>
          <w:sz w:val="28"/>
        </w:rPr>
        <w:t xml:space="preserve">Министрлер Кеңесінің 1990 жылғы 17 тамыздағы N 332 қаулысының күші жойылды </w:t>
      </w:r>
    </w:p>
    <w:p>
      <w:pPr>
        <w:spacing w:after="0"/>
        <w:ind w:left="0"/>
        <w:jc w:val="both"/>
      </w:pPr>
      <w:r>
        <w:rPr>
          <w:rFonts w:ascii="Times New Roman"/>
          <w:b w:val="false"/>
          <w:i w:val="false"/>
          <w:color w:val="000000"/>
          <w:sz w:val="28"/>
        </w:rPr>
        <w:t>деп танылсын.</w:t>
      </w:r>
    </w:p>
    <w:p>
      <w:pPr>
        <w:spacing w:after="0"/>
        <w:ind w:left="0"/>
        <w:jc w:val="both"/>
      </w:pPr>
      <w:r>
        <w:rPr>
          <w:rFonts w:ascii="Times New Roman"/>
          <w:b w:val="false"/>
          <w:i w:val="false"/>
          <w:color w:val="000000"/>
          <w:sz w:val="28"/>
        </w:rPr>
        <w:t>     8. Осы қаулы қол қойылған күнінен бастап қолдануға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